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88" w:rsidRDefault="00813588" w:rsidP="00C95AB9">
      <w:pPr>
        <w:spacing w:line="360" w:lineRule="auto"/>
        <w:jc w:val="center"/>
        <w:rPr>
          <w:sz w:val="28"/>
          <w:szCs w:val="28"/>
        </w:rPr>
      </w:pPr>
    </w:p>
    <w:p w:rsidR="00813588" w:rsidRPr="003B2173" w:rsidRDefault="00813588" w:rsidP="00C95AB9">
      <w:pPr>
        <w:ind w:firstLine="540"/>
        <w:jc w:val="both"/>
        <w:rPr>
          <w:b/>
          <w:sz w:val="28"/>
        </w:rPr>
      </w:pPr>
    </w:p>
    <w:p w:rsidR="00813588" w:rsidRPr="00D6687A" w:rsidRDefault="00813588" w:rsidP="00D6687A">
      <w:pPr>
        <w:jc w:val="both"/>
        <w:rPr>
          <w:i/>
          <w:sz w:val="28"/>
        </w:rPr>
      </w:pPr>
    </w:p>
    <w:p w:rsidR="00813588" w:rsidRDefault="00813588" w:rsidP="00A752B7">
      <w:pPr>
        <w:ind w:left="170" w:firstLine="686"/>
        <w:jc w:val="center"/>
        <w:rPr>
          <w:b/>
          <w:sz w:val="28"/>
        </w:rPr>
      </w:pPr>
      <w:r>
        <w:rPr>
          <w:b/>
          <w:sz w:val="28"/>
        </w:rPr>
        <w:t>Н</w:t>
      </w:r>
      <w:r w:rsidRPr="00A77276">
        <w:rPr>
          <w:b/>
          <w:sz w:val="28"/>
        </w:rPr>
        <w:t>АВЧАЛЬНО-ТЕМАТИЧНИЙ  ПЛАН</w:t>
      </w:r>
      <w:r w:rsidRPr="00A77276">
        <w:rPr>
          <w:b/>
          <w:sz w:val="28"/>
        </w:rPr>
        <w:br/>
        <w:t xml:space="preserve">курсiв пiдвищення квалiфiкацiї </w:t>
      </w:r>
      <w:r w:rsidRPr="00C34CD7">
        <w:rPr>
          <w:b/>
          <w:sz w:val="28"/>
          <w:szCs w:val="28"/>
        </w:rPr>
        <w:t>вчителів-дефектологів та вихователів спеціальних дошкільних закладів для дітей з порушеннями інтелектуального розвитку</w:t>
      </w:r>
    </w:p>
    <w:p w:rsidR="00813588" w:rsidRPr="00A77276" w:rsidRDefault="00813588" w:rsidP="00C95AB9">
      <w:pPr>
        <w:ind w:left="171" w:firstLine="684"/>
        <w:jc w:val="center"/>
        <w:rPr>
          <w:b/>
          <w:sz w:val="28"/>
        </w:rPr>
      </w:pPr>
    </w:p>
    <w:tbl>
      <w:tblPr>
        <w:tblW w:w="101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3"/>
        <w:gridCol w:w="267"/>
        <w:gridCol w:w="6"/>
        <w:gridCol w:w="5397"/>
        <w:gridCol w:w="709"/>
        <w:gridCol w:w="709"/>
        <w:gridCol w:w="710"/>
      </w:tblGrid>
      <w:tr w:rsidR="00813588" w:rsidRPr="00A77276" w:rsidTr="00770F44">
        <w:trPr>
          <w:cantSplit/>
        </w:trPr>
        <w:tc>
          <w:tcPr>
            <w:tcW w:w="2656" w:type="dxa"/>
            <w:gridSpan w:val="3"/>
            <w:vMerge w:val="restart"/>
            <w:vAlign w:val="center"/>
          </w:tcPr>
          <w:p w:rsidR="00813588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</w:t>
            </w:r>
          </w:p>
          <w:p w:rsidR="00813588" w:rsidRPr="00FA4081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дисципліни</w:t>
            </w:r>
          </w:p>
        </w:tc>
        <w:tc>
          <w:tcPr>
            <w:tcW w:w="5397" w:type="dxa"/>
            <w:vMerge w:val="restart"/>
            <w:vAlign w:val="center"/>
          </w:tcPr>
          <w:p w:rsidR="00813588" w:rsidRPr="008E3106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Змiст навчальної дисципліни</w:t>
            </w:r>
          </w:p>
        </w:tc>
        <w:tc>
          <w:tcPr>
            <w:tcW w:w="2128" w:type="dxa"/>
            <w:gridSpan w:val="3"/>
            <w:vAlign w:val="center"/>
          </w:tcPr>
          <w:p w:rsidR="00813588" w:rsidRPr="003D7E21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3D7E21">
              <w:rPr>
                <w:b/>
                <w:sz w:val="20"/>
                <w:szCs w:val="20"/>
              </w:rPr>
              <w:t>Розподiл годин</w:t>
            </w:r>
          </w:p>
        </w:tc>
      </w:tr>
      <w:tr w:rsidR="00813588" w:rsidRPr="00A77276" w:rsidTr="00770F44">
        <w:trPr>
          <w:cantSplit/>
        </w:trPr>
        <w:tc>
          <w:tcPr>
            <w:tcW w:w="2656" w:type="dxa"/>
            <w:gridSpan w:val="3"/>
            <w:vMerge/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5397" w:type="dxa"/>
            <w:vMerge/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13588" w:rsidRPr="003D7E21" w:rsidRDefault="00813588" w:rsidP="00D12459">
            <w:pPr>
              <w:jc w:val="center"/>
              <w:rPr>
                <w:b/>
                <w:sz w:val="16"/>
                <w:szCs w:val="16"/>
              </w:rPr>
            </w:pPr>
            <w:r w:rsidRPr="003D7E21">
              <w:rPr>
                <w:b/>
                <w:sz w:val="16"/>
                <w:szCs w:val="16"/>
              </w:rPr>
              <w:t xml:space="preserve">Разом  </w:t>
            </w:r>
          </w:p>
        </w:tc>
        <w:tc>
          <w:tcPr>
            <w:tcW w:w="709" w:type="dxa"/>
            <w:vAlign w:val="center"/>
          </w:tcPr>
          <w:p w:rsidR="00813588" w:rsidRPr="003D7E21" w:rsidRDefault="00813588" w:rsidP="00D12459">
            <w:pPr>
              <w:jc w:val="center"/>
              <w:rPr>
                <w:b/>
                <w:sz w:val="16"/>
                <w:szCs w:val="16"/>
              </w:rPr>
            </w:pPr>
            <w:r w:rsidRPr="003D7E21">
              <w:rPr>
                <w:b/>
                <w:sz w:val="16"/>
                <w:szCs w:val="16"/>
              </w:rPr>
              <w:t>Лекційні</w:t>
            </w:r>
          </w:p>
        </w:tc>
        <w:tc>
          <w:tcPr>
            <w:tcW w:w="710" w:type="dxa"/>
            <w:vAlign w:val="center"/>
          </w:tcPr>
          <w:p w:rsidR="00813588" w:rsidRPr="003D7E21" w:rsidRDefault="00813588" w:rsidP="00D12459">
            <w:pPr>
              <w:rPr>
                <w:b/>
                <w:sz w:val="16"/>
                <w:szCs w:val="16"/>
              </w:rPr>
            </w:pPr>
            <w:r w:rsidRPr="003D7E21">
              <w:rPr>
                <w:b/>
                <w:sz w:val="16"/>
                <w:szCs w:val="16"/>
              </w:rPr>
              <w:t>Практичні</w:t>
            </w:r>
          </w:p>
        </w:tc>
      </w:tr>
      <w:tr w:rsidR="00813588" w:rsidRPr="00A77276" w:rsidTr="00770F44">
        <w:trPr>
          <w:cantSplit/>
        </w:trPr>
        <w:tc>
          <w:tcPr>
            <w:tcW w:w="2383" w:type="dxa"/>
            <w:vMerge w:val="restart"/>
            <w:tcBorders>
              <w:right w:val="nil"/>
            </w:tcBorders>
            <w:vAlign w:val="center"/>
          </w:tcPr>
          <w:p w:rsidR="00813588" w:rsidRPr="000E522B" w:rsidRDefault="00813588" w:rsidP="000E522B">
            <w:pPr>
              <w:jc w:val="center"/>
            </w:pPr>
            <w:r w:rsidRPr="000E522B">
              <w:t>Формування образотворчої діяльності дошкільників з порушенням інтелектуального розвитку</w:t>
            </w:r>
          </w:p>
        </w:tc>
        <w:tc>
          <w:tcPr>
            <w:tcW w:w="273" w:type="dxa"/>
            <w:gridSpan w:val="2"/>
            <w:vMerge w:val="restart"/>
            <w:tcBorders>
              <w:lef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i/>
              </w:rPr>
            </w:pPr>
          </w:p>
        </w:tc>
        <w:tc>
          <w:tcPr>
            <w:tcW w:w="5397" w:type="dxa"/>
            <w:vAlign w:val="center"/>
          </w:tcPr>
          <w:p w:rsidR="00813588" w:rsidRPr="00A752B7" w:rsidRDefault="00813588" w:rsidP="00A752B7">
            <w:pPr>
              <w:pStyle w:val="ListParagraph"/>
              <w:numPr>
                <w:ilvl w:val="0"/>
                <w:numId w:val="7"/>
              </w:numPr>
              <w:ind w:left="327" w:hanging="283"/>
              <w:jc w:val="both"/>
              <w:rPr>
                <w:sz w:val="20"/>
                <w:szCs w:val="20"/>
              </w:rPr>
            </w:pPr>
            <w:r w:rsidRPr="00A752B7">
              <w:rPr>
                <w:sz w:val="20"/>
                <w:szCs w:val="20"/>
              </w:rPr>
              <w:t xml:space="preserve">Значення образотворчого мистецтва та образотворчої діяльності й конструювання для психофізичного розвитку дітей дошкільного віку  </w:t>
            </w:r>
          </w:p>
        </w:tc>
        <w:tc>
          <w:tcPr>
            <w:tcW w:w="709" w:type="dxa"/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</w:tr>
      <w:tr w:rsidR="00813588" w:rsidRPr="00A77276" w:rsidTr="00770F44">
        <w:trPr>
          <w:cantSplit/>
        </w:trPr>
        <w:tc>
          <w:tcPr>
            <w:tcW w:w="2383" w:type="dxa"/>
            <w:vMerge/>
            <w:tcBorders>
              <w:right w:val="nil"/>
            </w:tcBorders>
            <w:textDirection w:val="btLr"/>
            <w:vAlign w:val="center"/>
          </w:tcPr>
          <w:p w:rsidR="00813588" w:rsidRPr="00A77276" w:rsidRDefault="00813588" w:rsidP="00D124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i/>
              </w:rPr>
            </w:pPr>
          </w:p>
        </w:tc>
        <w:tc>
          <w:tcPr>
            <w:tcW w:w="5397" w:type="dxa"/>
            <w:vAlign w:val="center"/>
          </w:tcPr>
          <w:p w:rsidR="00813588" w:rsidRPr="00A752B7" w:rsidRDefault="00813588" w:rsidP="00A752B7">
            <w:pPr>
              <w:pStyle w:val="ListParagraph"/>
              <w:numPr>
                <w:ilvl w:val="0"/>
                <w:numId w:val="7"/>
              </w:numPr>
              <w:ind w:left="327" w:hanging="283"/>
              <w:rPr>
                <w:sz w:val="20"/>
                <w:szCs w:val="20"/>
              </w:rPr>
            </w:pPr>
            <w:r w:rsidRPr="00A752B7">
              <w:rPr>
                <w:sz w:val="20"/>
                <w:szCs w:val="20"/>
              </w:rPr>
              <w:t xml:space="preserve">Особливості формування образотворчої діяльності дітей дошкільного віку з нормальним та порушеним інтелектуальним розвитком </w:t>
            </w:r>
          </w:p>
        </w:tc>
        <w:tc>
          <w:tcPr>
            <w:tcW w:w="709" w:type="dxa"/>
            <w:vAlign w:val="center"/>
          </w:tcPr>
          <w:p w:rsidR="00813588" w:rsidRDefault="00813588" w:rsidP="00D124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Default="00813588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3588" w:rsidRPr="00A77276" w:rsidTr="00770F44">
        <w:trPr>
          <w:cantSplit/>
        </w:trPr>
        <w:tc>
          <w:tcPr>
            <w:tcW w:w="2383" w:type="dxa"/>
            <w:vMerge/>
            <w:tcBorders>
              <w:right w:val="nil"/>
            </w:tcBorders>
            <w:textDirection w:val="btLr"/>
            <w:vAlign w:val="center"/>
          </w:tcPr>
          <w:p w:rsidR="00813588" w:rsidRPr="00A77276" w:rsidRDefault="00813588" w:rsidP="00D124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i/>
              </w:rPr>
            </w:pPr>
          </w:p>
        </w:tc>
        <w:tc>
          <w:tcPr>
            <w:tcW w:w="5397" w:type="dxa"/>
            <w:vAlign w:val="center"/>
          </w:tcPr>
          <w:p w:rsidR="00813588" w:rsidRPr="00A752B7" w:rsidRDefault="00813588" w:rsidP="00A752B7">
            <w:pPr>
              <w:pStyle w:val="ListParagraph"/>
              <w:numPr>
                <w:ilvl w:val="0"/>
                <w:numId w:val="7"/>
              </w:numPr>
              <w:ind w:left="327"/>
              <w:rPr>
                <w:sz w:val="20"/>
                <w:szCs w:val="20"/>
              </w:rPr>
            </w:pPr>
            <w:r w:rsidRPr="00A752B7">
              <w:rPr>
                <w:sz w:val="20"/>
                <w:szCs w:val="20"/>
              </w:rPr>
              <w:t xml:space="preserve">Завдання, зміст навчання образотворчій діяльності й конструюванню в спеціальних дошкільних закладах. Принципи побудови програм з образотворчої діяльності для дошкільних закладів </w:t>
            </w:r>
          </w:p>
        </w:tc>
        <w:tc>
          <w:tcPr>
            <w:tcW w:w="709" w:type="dxa"/>
            <w:vAlign w:val="center"/>
          </w:tcPr>
          <w:p w:rsidR="00813588" w:rsidRDefault="00813588" w:rsidP="00D124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Default="00813588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3588" w:rsidRPr="00A77276" w:rsidTr="00770F44">
        <w:trPr>
          <w:cantSplit/>
        </w:trPr>
        <w:tc>
          <w:tcPr>
            <w:tcW w:w="2383" w:type="dxa"/>
            <w:vMerge/>
            <w:tcBorders>
              <w:right w:val="nil"/>
            </w:tcBorders>
            <w:textDirection w:val="btLr"/>
            <w:vAlign w:val="center"/>
          </w:tcPr>
          <w:p w:rsidR="00813588" w:rsidRPr="00A77276" w:rsidRDefault="00813588" w:rsidP="00D124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i/>
              </w:rPr>
            </w:pPr>
          </w:p>
        </w:tc>
        <w:tc>
          <w:tcPr>
            <w:tcW w:w="5397" w:type="dxa"/>
            <w:vAlign w:val="center"/>
          </w:tcPr>
          <w:p w:rsidR="00813588" w:rsidRPr="00A752B7" w:rsidRDefault="00813588" w:rsidP="00A752B7">
            <w:pPr>
              <w:pStyle w:val="ListParagraph"/>
              <w:numPr>
                <w:ilvl w:val="0"/>
                <w:numId w:val="7"/>
              </w:numPr>
              <w:ind w:left="327"/>
              <w:jc w:val="both"/>
              <w:rPr>
                <w:sz w:val="20"/>
                <w:szCs w:val="20"/>
              </w:rPr>
            </w:pPr>
            <w:r w:rsidRPr="00A752B7">
              <w:rPr>
                <w:sz w:val="20"/>
                <w:szCs w:val="20"/>
              </w:rPr>
              <w:t xml:space="preserve">Навчання дошкільників з порушенням інтелекту предметному малюванню, ліпленню, аплікації </w:t>
            </w:r>
          </w:p>
        </w:tc>
        <w:tc>
          <w:tcPr>
            <w:tcW w:w="709" w:type="dxa"/>
            <w:vAlign w:val="center"/>
          </w:tcPr>
          <w:p w:rsidR="00813588" w:rsidRDefault="00813588" w:rsidP="00D124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Default="00813588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3588" w:rsidRPr="00A77276" w:rsidTr="00770F44">
        <w:trPr>
          <w:cantSplit/>
        </w:trPr>
        <w:tc>
          <w:tcPr>
            <w:tcW w:w="2383" w:type="dxa"/>
            <w:vMerge/>
            <w:tcBorders>
              <w:right w:val="nil"/>
            </w:tcBorders>
            <w:textDirection w:val="btLr"/>
            <w:vAlign w:val="center"/>
          </w:tcPr>
          <w:p w:rsidR="00813588" w:rsidRPr="00A77276" w:rsidRDefault="00813588" w:rsidP="00D124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i/>
              </w:rPr>
            </w:pPr>
          </w:p>
        </w:tc>
        <w:tc>
          <w:tcPr>
            <w:tcW w:w="5397" w:type="dxa"/>
            <w:vAlign w:val="center"/>
          </w:tcPr>
          <w:p w:rsidR="00813588" w:rsidRPr="00A752B7" w:rsidRDefault="00813588" w:rsidP="00A752B7">
            <w:pPr>
              <w:pStyle w:val="ListParagraph"/>
              <w:numPr>
                <w:ilvl w:val="0"/>
                <w:numId w:val="7"/>
              </w:numPr>
              <w:ind w:left="327"/>
              <w:jc w:val="both"/>
              <w:rPr>
                <w:sz w:val="20"/>
                <w:szCs w:val="20"/>
              </w:rPr>
            </w:pPr>
            <w:r w:rsidRPr="00A752B7">
              <w:rPr>
                <w:sz w:val="20"/>
                <w:szCs w:val="20"/>
              </w:rPr>
              <w:t xml:space="preserve">Навчання розумово відсталих дітей сюжетному та сюжетно-тематичному малюванню, ліпленню та аплікації </w:t>
            </w:r>
          </w:p>
        </w:tc>
        <w:tc>
          <w:tcPr>
            <w:tcW w:w="709" w:type="dxa"/>
            <w:vAlign w:val="center"/>
          </w:tcPr>
          <w:p w:rsidR="00813588" w:rsidRDefault="00813588" w:rsidP="00D124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Default="00813588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3588" w:rsidRPr="00A77276" w:rsidTr="00770F44">
        <w:trPr>
          <w:cantSplit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273" w:type="dxa"/>
            <w:gridSpan w:val="2"/>
            <w:vMerge/>
            <w:tcBorders>
              <w:lef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5397" w:type="dxa"/>
            <w:vAlign w:val="center"/>
          </w:tcPr>
          <w:p w:rsidR="00813588" w:rsidRPr="00A752B7" w:rsidRDefault="00813588" w:rsidP="00A752B7">
            <w:pPr>
              <w:pStyle w:val="ListParagraph"/>
              <w:numPr>
                <w:ilvl w:val="0"/>
                <w:numId w:val="7"/>
              </w:numPr>
              <w:ind w:left="327"/>
              <w:jc w:val="both"/>
              <w:rPr>
                <w:sz w:val="20"/>
                <w:szCs w:val="20"/>
              </w:rPr>
            </w:pPr>
            <w:r w:rsidRPr="00A752B7">
              <w:rPr>
                <w:sz w:val="20"/>
                <w:szCs w:val="20"/>
              </w:rPr>
              <w:t xml:space="preserve">Організація й методика роботи з конструювання в спеціальному дошкільному закладі </w:t>
            </w:r>
          </w:p>
        </w:tc>
        <w:tc>
          <w:tcPr>
            <w:tcW w:w="709" w:type="dxa"/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3588" w:rsidRPr="00A77276" w:rsidTr="00770F44">
        <w:trPr>
          <w:cantSplit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273" w:type="dxa"/>
            <w:gridSpan w:val="2"/>
            <w:tcBorders>
              <w:lef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5397" w:type="dxa"/>
            <w:vAlign w:val="center"/>
          </w:tcPr>
          <w:p w:rsidR="00813588" w:rsidRPr="00A752B7" w:rsidRDefault="00813588" w:rsidP="00A752B7">
            <w:pPr>
              <w:pStyle w:val="ListParagraph"/>
              <w:numPr>
                <w:ilvl w:val="0"/>
                <w:numId w:val="7"/>
              </w:numPr>
              <w:ind w:left="327"/>
              <w:jc w:val="both"/>
              <w:rPr>
                <w:sz w:val="20"/>
                <w:szCs w:val="20"/>
              </w:rPr>
            </w:pPr>
            <w:r w:rsidRPr="00A752B7">
              <w:rPr>
                <w:sz w:val="20"/>
                <w:szCs w:val="20"/>
              </w:rPr>
              <w:t xml:space="preserve">Планування занять з образотворчої діяльності в спеціальному дошкільному закладі </w:t>
            </w:r>
          </w:p>
        </w:tc>
        <w:tc>
          <w:tcPr>
            <w:tcW w:w="709" w:type="dxa"/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710" w:type="dxa"/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A77276" w:rsidRDefault="00813588" w:rsidP="00D124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Передбачено за планом:</w:t>
            </w:r>
          </w:p>
        </w:tc>
        <w:tc>
          <w:tcPr>
            <w:tcW w:w="709" w:type="dxa"/>
            <w:vAlign w:val="center"/>
          </w:tcPr>
          <w:p w:rsidR="00813588" w:rsidRPr="002834C2" w:rsidRDefault="00813588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813588" w:rsidRPr="002834C2" w:rsidRDefault="00813588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10" w:type="dxa"/>
            <w:vAlign w:val="center"/>
          </w:tcPr>
          <w:p w:rsidR="00813588" w:rsidRPr="002834C2" w:rsidRDefault="00813588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813588" w:rsidRPr="00A77276" w:rsidTr="00770F44">
        <w:trPr>
          <w:cantSplit/>
          <w:trHeight w:val="894"/>
        </w:trPr>
        <w:tc>
          <w:tcPr>
            <w:tcW w:w="2383" w:type="dxa"/>
            <w:vMerge w:val="restart"/>
            <w:tcBorders>
              <w:right w:val="nil"/>
            </w:tcBorders>
            <w:vAlign w:val="center"/>
          </w:tcPr>
          <w:p w:rsidR="00813588" w:rsidRPr="000E522B" w:rsidRDefault="00813588" w:rsidP="000E522B">
            <w:pPr>
              <w:ind w:right="-239"/>
              <w:jc w:val="center"/>
            </w:pPr>
            <w:r w:rsidRPr="000E522B">
              <w:t>Формування ігрової діяльності дошкільників з порушенням інтелектуального розвитку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813588" w:rsidRPr="00C95AB9" w:rsidRDefault="00813588" w:rsidP="00C95AB9">
            <w:pPr>
              <w:ind w:right="-2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D6687A" w:rsidRDefault="00813588" w:rsidP="00D6687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77" w:hanging="284"/>
              <w:rPr>
                <w:b/>
                <w:sz w:val="20"/>
                <w:szCs w:val="20"/>
              </w:rPr>
            </w:pPr>
            <w:r w:rsidRPr="00D6687A">
              <w:rPr>
                <w:sz w:val="20"/>
                <w:szCs w:val="20"/>
              </w:rPr>
              <w:t>Особливості ігрової діяльності дошкільників з порушенням інтелекту. Методика дослідження рівня розвитку гри.</w:t>
            </w:r>
            <w:r w:rsidRPr="00D668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C95AB9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813588" w:rsidRPr="00C95AB9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D6687A" w:rsidRDefault="00813588" w:rsidP="00D6687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77" w:hanging="284"/>
              <w:rPr>
                <w:sz w:val="20"/>
                <w:szCs w:val="20"/>
              </w:rPr>
            </w:pPr>
            <w:r w:rsidRPr="00D6687A">
              <w:rPr>
                <w:sz w:val="20"/>
                <w:szCs w:val="20"/>
              </w:rPr>
              <w:t>Психолого-педагогічні умови розвитку ігрової діяльності розумово-відсталих дошкільників.</w:t>
            </w:r>
          </w:p>
        </w:tc>
        <w:tc>
          <w:tcPr>
            <w:tcW w:w="709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3588" w:rsidRPr="00A77276" w:rsidTr="00770F44">
        <w:trPr>
          <w:cantSplit/>
          <w:trHeight w:val="767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C95AB9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813588" w:rsidRPr="00C95AB9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D6687A" w:rsidRDefault="00813588" w:rsidP="00D6687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77" w:hanging="284"/>
              <w:rPr>
                <w:bCs/>
                <w:sz w:val="20"/>
                <w:szCs w:val="20"/>
              </w:rPr>
            </w:pPr>
            <w:r w:rsidRPr="00D6687A">
              <w:rPr>
                <w:sz w:val="20"/>
                <w:szCs w:val="20"/>
              </w:rPr>
              <w:t>Методика формування ігрової діяльності розумово відсталих дітей на початковому етапі навчання.</w:t>
            </w:r>
          </w:p>
        </w:tc>
        <w:tc>
          <w:tcPr>
            <w:tcW w:w="709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C95AB9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813588" w:rsidRPr="00C95AB9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D6687A" w:rsidRDefault="00813588" w:rsidP="00D6687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77" w:hanging="284"/>
              <w:rPr>
                <w:bCs/>
                <w:sz w:val="20"/>
                <w:szCs w:val="20"/>
              </w:rPr>
            </w:pPr>
            <w:r w:rsidRPr="00D6687A">
              <w:rPr>
                <w:sz w:val="20"/>
                <w:szCs w:val="20"/>
              </w:rPr>
              <w:t>Перехід від сюжетно-відображувальної до сюжетно-рольової гри (другий рік навчання).</w:t>
            </w:r>
          </w:p>
        </w:tc>
        <w:tc>
          <w:tcPr>
            <w:tcW w:w="709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C95AB9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813588" w:rsidRPr="00C95AB9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D6687A" w:rsidRDefault="00813588" w:rsidP="00D6687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77" w:hanging="284"/>
              <w:rPr>
                <w:bCs/>
                <w:sz w:val="20"/>
                <w:szCs w:val="20"/>
              </w:rPr>
            </w:pPr>
            <w:r w:rsidRPr="00D6687A">
              <w:rPr>
                <w:sz w:val="20"/>
                <w:szCs w:val="20"/>
              </w:rPr>
              <w:t>Зміст і методика роботи з розвитку сюжетно-рольової гри розумово відсталих дітей старшого дошкільного віку (ІІІ-IV роки навчання).</w:t>
            </w:r>
          </w:p>
        </w:tc>
        <w:tc>
          <w:tcPr>
            <w:tcW w:w="709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C95AB9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813588" w:rsidRPr="00C95AB9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D6687A" w:rsidRDefault="00813588" w:rsidP="00D6687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77" w:hanging="284"/>
              <w:rPr>
                <w:bCs/>
                <w:sz w:val="20"/>
                <w:szCs w:val="20"/>
              </w:rPr>
            </w:pPr>
            <w:r w:rsidRPr="00D6687A">
              <w:rPr>
                <w:sz w:val="20"/>
                <w:szCs w:val="20"/>
              </w:rPr>
              <w:t>Дидактичні ігри в навчанні і вихованні дошкільників з порушенням інтелектуального розвитку.</w:t>
            </w:r>
          </w:p>
        </w:tc>
        <w:tc>
          <w:tcPr>
            <w:tcW w:w="709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C95AB9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813588" w:rsidRPr="00C95AB9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D6687A" w:rsidRDefault="00813588" w:rsidP="00D6687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77" w:hanging="284"/>
              <w:rPr>
                <w:bCs/>
                <w:sz w:val="20"/>
                <w:szCs w:val="20"/>
              </w:rPr>
            </w:pPr>
            <w:r w:rsidRPr="00D6687A">
              <w:rPr>
                <w:sz w:val="20"/>
                <w:szCs w:val="20"/>
              </w:rPr>
              <w:t>Збагачення програми виховання і навчання розумово відсталих дошкільників різними видами ігор.</w:t>
            </w:r>
          </w:p>
        </w:tc>
        <w:tc>
          <w:tcPr>
            <w:tcW w:w="709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C95AB9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813588" w:rsidRPr="00C95AB9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D6687A" w:rsidRDefault="00813588" w:rsidP="00D6687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77" w:hanging="284"/>
              <w:rPr>
                <w:bCs/>
                <w:sz w:val="20"/>
                <w:szCs w:val="20"/>
              </w:rPr>
            </w:pPr>
            <w:r w:rsidRPr="00D6687A">
              <w:rPr>
                <w:sz w:val="20"/>
                <w:szCs w:val="20"/>
              </w:rPr>
              <w:t>Планування роботи з розвитку ігрової діяльності дітей у спеціальному дошкільному закладі.</w:t>
            </w:r>
          </w:p>
        </w:tc>
        <w:tc>
          <w:tcPr>
            <w:tcW w:w="709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C95AB9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813588" w:rsidRPr="00C95AB9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D6687A" w:rsidRDefault="00813588" w:rsidP="00D6687A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477" w:hanging="284"/>
              <w:rPr>
                <w:sz w:val="20"/>
                <w:szCs w:val="20"/>
              </w:rPr>
            </w:pPr>
            <w:r w:rsidRPr="00D6687A">
              <w:rPr>
                <w:sz w:val="20"/>
                <w:szCs w:val="20"/>
              </w:rPr>
              <w:t>Мотиваційне забезпечення грою різних розділів програми виховання і навчання дошкільників з порушенням інтелектуального розвитку</w:t>
            </w:r>
          </w:p>
        </w:tc>
        <w:tc>
          <w:tcPr>
            <w:tcW w:w="709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13588" w:rsidRPr="00D6687A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D6687A">
              <w:rPr>
                <w:b/>
                <w:sz w:val="20"/>
                <w:szCs w:val="20"/>
              </w:rPr>
              <w:t>1</w:t>
            </w: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C95AB9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</w:tcBorders>
            <w:vAlign w:val="center"/>
          </w:tcPr>
          <w:p w:rsidR="00813588" w:rsidRPr="00C95AB9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A77276" w:rsidRDefault="00813588" w:rsidP="00D124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Передбачено за планом:</w:t>
            </w:r>
          </w:p>
        </w:tc>
        <w:tc>
          <w:tcPr>
            <w:tcW w:w="709" w:type="dxa"/>
            <w:vAlign w:val="center"/>
          </w:tcPr>
          <w:p w:rsidR="00813588" w:rsidRPr="002834C2" w:rsidRDefault="00813588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813588" w:rsidRPr="002834C2" w:rsidRDefault="00813588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10" w:type="dxa"/>
            <w:vAlign w:val="center"/>
          </w:tcPr>
          <w:p w:rsidR="00813588" w:rsidRPr="002834C2" w:rsidRDefault="00813588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 w:val="restart"/>
            <w:tcBorders>
              <w:right w:val="nil"/>
            </w:tcBorders>
            <w:vAlign w:val="center"/>
          </w:tcPr>
          <w:p w:rsidR="00813588" w:rsidRPr="000E522B" w:rsidRDefault="00813588" w:rsidP="00A96561">
            <w:pPr>
              <w:ind w:right="-239"/>
              <w:jc w:val="center"/>
            </w:pPr>
            <w:r w:rsidRPr="000E522B">
              <w:t xml:space="preserve">Методика ознайомлення </w:t>
            </w:r>
            <w:r>
              <w:t>з</w:t>
            </w:r>
            <w:r w:rsidRPr="000E522B">
              <w:t xml:space="preserve"> навколишнім дошкільників з порушенням інтелектуального розвитку</w:t>
            </w:r>
          </w:p>
        </w:tc>
        <w:tc>
          <w:tcPr>
            <w:tcW w:w="267" w:type="dxa"/>
            <w:tcBorders>
              <w:left w:val="nil"/>
              <w:bottom w:val="nil"/>
            </w:tcBorders>
            <w:vAlign w:val="center"/>
          </w:tcPr>
          <w:p w:rsidR="00813588" w:rsidRPr="00C95AB9" w:rsidRDefault="00813588" w:rsidP="00D12459">
            <w:pPr>
              <w:ind w:right="-2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A96561" w:rsidRDefault="00813588" w:rsidP="00A96561">
            <w:pPr>
              <w:pStyle w:val="FR3"/>
              <w:numPr>
                <w:ilvl w:val="0"/>
                <w:numId w:val="8"/>
              </w:numPr>
              <w:tabs>
                <w:tab w:val="left" w:pos="-142"/>
              </w:tabs>
              <w:spacing w:line="240" w:lineRule="auto"/>
              <w:ind w:left="476"/>
              <w:jc w:val="both"/>
              <w:rPr>
                <w:rFonts w:ascii="Times New Roman" w:hAnsi="Times New Roman" w:cs="Times New Roman"/>
                <w:sz w:val="20"/>
              </w:rPr>
            </w:pPr>
            <w:r w:rsidRPr="00A96561">
              <w:rPr>
                <w:rFonts w:ascii="Times New Roman" w:hAnsi="Times New Roman" w:cs="Times New Roman"/>
                <w:sz w:val="20"/>
              </w:rPr>
              <w:t>Завдання, зміст і методи ознайомлення з предметами та явищами оточуючого світу і організація роботи у спеціальному дошкільному закладі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A96561" w:rsidRDefault="00813588" w:rsidP="00A96561">
            <w:pPr>
              <w:pStyle w:val="FR3"/>
              <w:numPr>
                <w:ilvl w:val="0"/>
                <w:numId w:val="8"/>
              </w:numPr>
              <w:tabs>
                <w:tab w:val="left" w:pos="-142"/>
              </w:tabs>
              <w:spacing w:line="240" w:lineRule="auto"/>
              <w:ind w:left="476"/>
              <w:jc w:val="both"/>
              <w:rPr>
                <w:rFonts w:ascii="Times New Roman" w:hAnsi="Times New Roman" w:cs="Times New Roman"/>
                <w:sz w:val="20"/>
              </w:rPr>
            </w:pPr>
            <w:r w:rsidRPr="00A96561">
              <w:rPr>
                <w:rFonts w:ascii="Times New Roman" w:hAnsi="Times New Roman" w:cs="Times New Roman"/>
                <w:sz w:val="20"/>
              </w:rPr>
              <w:t>Методика ознайомлення розумово відсталих дошкільників з предметним світом, створеним людиною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2</w:t>
            </w: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A96561" w:rsidRDefault="00813588" w:rsidP="00A96561">
            <w:pPr>
              <w:pStyle w:val="FR3"/>
              <w:numPr>
                <w:ilvl w:val="0"/>
                <w:numId w:val="8"/>
              </w:numPr>
              <w:tabs>
                <w:tab w:val="left" w:pos="-142"/>
              </w:tabs>
              <w:spacing w:line="240" w:lineRule="auto"/>
              <w:ind w:left="476"/>
              <w:jc w:val="both"/>
              <w:rPr>
                <w:rFonts w:ascii="Times New Roman" w:hAnsi="Times New Roman" w:cs="Times New Roman"/>
                <w:sz w:val="20"/>
              </w:rPr>
            </w:pPr>
            <w:r w:rsidRPr="00A96561">
              <w:rPr>
                <w:rFonts w:ascii="Times New Roman" w:hAnsi="Times New Roman" w:cs="Times New Roman"/>
                <w:sz w:val="20"/>
              </w:rPr>
              <w:t>Методика ознайомлення розумово відсталих дошкільників з явищами соціального життя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2</w:t>
            </w: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A96561" w:rsidRDefault="00813588" w:rsidP="00A96561">
            <w:pPr>
              <w:pStyle w:val="FR3"/>
              <w:numPr>
                <w:ilvl w:val="0"/>
                <w:numId w:val="8"/>
              </w:numPr>
              <w:tabs>
                <w:tab w:val="left" w:pos="-142"/>
              </w:tabs>
              <w:spacing w:line="240" w:lineRule="auto"/>
              <w:ind w:left="476"/>
              <w:jc w:val="both"/>
              <w:rPr>
                <w:rFonts w:ascii="Times New Roman" w:hAnsi="Times New Roman" w:cs="Times New Roman"/>
                <w:sz w:val="20"/>
              </w:rPr>
            </w:pPr>
            <w:r w:rsidRPr="00A96561">
              <w:rPr>
                <w:rFonts w:ascii="Times New Roman" w:hAnsi="Times New Roman" w:cs="Times New Roman"/>
                <w:sz w:val="20"/>
              </w:rPr>
              <w:t>Ознайомлення розумово відсталих дошкільників з природою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2</w:t>
            </w: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A96561" w:rsidRDefault="00813588" w:rsidP="00A96561">
            <w:pPr>
              <w:pStyle w:val="FR3"/>
              <w:numPr>
                <w:ilvl w:val="0"/>
                <w:numId w:val="8"/>
              </w:numPr>
              <w:tabs>
                <w:tab w:val="left" w:pos="-142"/>
              </w:tabs>
              <w:spacing w:line="240" w:lineRule="auto"/>
              <w:ind w:left="476"/>
              <w:jc w:val="both"/>
              <w:rPr>
                <w:rFonts w:ascii="Times New Roman" w:hAnsi="Times New Roman" w:cs="Times New Roman"/>
                <w:sz w:val="20"/>
              </w:rPr>
            </w:pPr>
            <w:r w:rsidRPr="00A96561">
              <w:rPr>
                <w:rFonts w:ascii="Times New Roman" w:hAnsi="Times New Roman" w:cs="Times New Roman"/>
                <w:sz w:val="20"/>
              </w:rPr>
              <w:t>Розумове виховання дошкільників із порушенням інтелекту у процесі їх ознайомлення з навколишнім світом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A77276" w:rsidRDefault="00813588" w:rsidP="00D124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Передбачено за планом:</w:t>
            </w:r>
          </w:p>
        </w:tc>
        <w:tc>
          <w:tcPr>
            <w:tcW w:w="709" w:type="dxa"/>
            <w:vAlign w:val="center"/>
          </w:tcPr>
          <w:p w:rsidR="00813588" w:rsidRPr="002834C2" w:rsidRDefault="00813588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813588" w:rsidRPr="002834C2" w:rsidRDefault="00813588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10" w:type="dxa"/>
            <w:vAlign w:val="center"/>
          </w:tcPr>
          <w:p w:rsidR="00813588" w:rsidRPr="002834C2" w:rsidRDefault="00813588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 w:val="restart"/>
            <w:tcBorders>
              <w:right w:val="nil"/>
            </w:tcBorders>
            <w:vAlign w:val="center"/>
          </w:tcPr>
          <w:p w:rsidR="00813588" w:rsidRPr="000E522B" w:rsidRDefault="00813588" w:rsidP="000E522B">
            <w:pPr>
              <w:jc w:val="center"/>
            </w:pPr>
            <w:r w:rsidRPr="000E522B">
              <w:t xml:space="preserve">Методика </w:t>
            </w:r>
            <w:r>
              <w:t>розвитку мовлення</w:t>
            </w:r>
            <w:r w:rsidRPr="000E522B">
              <w:t xml:space="preserve"> дошкільників з порушенням інтелектуального розвитку</w:t>
            </w:r>
          </w:p>
        </w:tc>
        <w:tc>
          <w:tcPr>
            <w:tcW w:w="267" w:type="dxa"/>
            <w:tcBorders>
              <w:left w:val="nil"/>
              <w:bottom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087322" w:rsidRDefault="00813588" w:rsidP="00087322">
            <w:pPr>
              <w:pStyle w:val="BodyTextIndent3"/>
              <w:numPr>
                <w:ilvl w:val="0"/>
                <w:numId w:val="9"/>
              </w:numPr>
              <w:tabs>
                <w:tab w:val="left" w:pos="-142"/>
              </w:tabs>
              <w:spacing w:after="0"/>
              <w:ind w:left="476"/>
              <w:jc w:val="both"/>
              <w:rPr>
                <w:sz w:val="20"/>
                <w:szCs w:val="20"/>
                <w:lang w:val="uk-UA"/>
              </w:rPr>
            </w:pPr>
            <w:r w:rsidRPr="00087322">
              <w:rPr>
                <w:sz w:val="20"/>
                <w:szCs w:val="20"/>
                <w:lang w:val="uk-UA"/>
              </w:rPr>
              <w:t>Завдання розвитку мовлення розумово відсталих дітей у спец. дошкільних закладах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087322" w:rsidRDefault="00813588" w:rsidP="00087322">
            <w:pPr>
              <w:pStyle w:val="FR4"/>
              <w:numPr>
                <w:ilvl w:val="0"/>
                <w:numId w:val="9"/>
              </w:numPr>
              <w:tabs>
                <w:tab w:val="left" w:pos="-142"/>
              </w:tabs>
              <w:spacing w:line="240" w:lineRule="auto"/>
              <w:ind w:left="476"/>
              <w:jc w:val="both"/>
              <w:rPr>
                <w:rFonts w:ascii="Times New Roman" w:hAnsi="Times New Roman" w:cs="Times New Roman"/>
                <w:sz w:val="20"/>
              </w:rPr>
            </w:pPr>
            <w:r w:rsidRPr="00087322">
              <w:rPr>
                <w:rFonts w:ascii="Times New Roman" w:hAnsi="Times New Roman" w:cs="Times New Roman"/>
                <w:sz w:val="20"/>
              </w:rPr>
              <w:t>Методика розвитку словника розумово відсталих дошкільників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087322" w:rsidRDefault="00813588" w:rsidP="00087322">
            <w:pPr>
              <w:pStyle w:val="BodyTextIndent"/>
              <w:numPr>
                <w:ilvl w:val="0"/>
                <w:numId w:val="9"/>
              </w:numPr>
              <w:tabs>
                <w:tab w:val="left" w:pos="-142"/>
              </w:tabs>
              <w:spacing w:after="0"/>
              <w:ind w:left="476"/>
              <w:jc w:val="both"/>
              <w:rPr>
                <w:sz w:val="20"/>
                <w:lang w:val="uk-UA"/>
              </w:rPr>
            </w:pPr>
            <w:r w:rsidRPr="00087322">
              <w:rPr>
                <w:sz w:val="20"/>
                <w:lang w:val="uk-UA"/>
              </w:rPr>
              <w:t>Формування граматичної будови мови розумово відсталих дітей в умовах спеціального дошкільного закладу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087322" w:rsidRDefault="00813588" w:rsidP="00087322">
            <w:pPr>
              <w:pStyle w:val="FR4"/>
              <w:numPr>
                <w:ilvl w:val="0"/>
                <w:numId w:val="9"/>
              </w:numPr>
              <w:tabs>
                <w:tab w:val="left" w:pos="-142"/>
              </w:tabs>
              <w:spacing w:line="240" w:lineRule="auto"/>
              <w:ind w:left="476"/>
              <w:jc w:val="both"/>
              <w:rPr>
                <w:rFonts w:ascii="Times New Roman" w:hAnsi="Times New Roman" w:cs="Times New Roman"/>
                <w:sz w:val="20"/>
              </w:rPr>
            </w:pPr>
            <w:r w:rsidRPr="00087322">
              <w:rPr>
                <w:rFonts w:ascii="Times New Roman" w:hAnsi="Times New Roman" w:cs="Times New Roman"/>
                <w:sz w:val="20"/>
              </w:rPr>
              <w:t>Методика розвитку зв’язного мовлення розумово відсталих дошкільників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087322" w:rsidRDefault="00813588" w:rsidP="00087322">
            <w:pPr>
              <w:pStyle w:val="ListParagraph"/>
              <w:numPr>
                <w:ilvl w:val="0"/>
                <w:numId w:val="9"/>
              </w:numPr>
              <w:tabs>
                <w:tab w:val="left" w:pos="-142"/>
              </w:tabs>
              <w:ind w:left="476"/>
              <w:jc w:val="both"/>
              <w:rPr>
                <w:sz w:val="20"/>
                <w:szCs w:val="20"/>
              </w:rPr>
            </w:pPr>
            <w:r w:rsidRPr="00087322">
              <w:rPr>
                <w:sz w:val="20"/>
                <w:szCs w:val="20"/>
              </w:rPr>
              <w:t>Ознайомлення розумово відсталих дошкільників з дитячою художньою  літературою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087322" w:rsidRDefault="00813588" w:rsidP="00087322">
            <w:pPr>
              <w:pStyle w:val="BodyTextIndent3"/>
              <w:numPr>
                <w:ilvl w:val="0"/>
                <w:numId w:val="9"/>
              </w:numPr>
              <w:tabs>
                <w:tab w:val="left" w:pos="-142"/>
              </w:tabs>
              <w:spacing w:after="0"/>
              <w:ind w:left="476"/>
              <w:jc w:val="both"/>
              <w:rPr>
                <w:sz w:val="20"/>
                <w:szCs w:val="20"/>
                <w:lang w:val="uk-UA"/>
              </w:rPr>
            </w:pPr>
            <w:r w:rsidRPr="00087322">
              <w:rPr>
                <w:sz w:val="20"/>
                <w:szCs w:val="20"/>
                <w:lang w:val="uk-UA"/>
              </w:rPr>
              <w:t>Формування фонетико-фонематичної сторони мови розумово відсталих дошкільників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087322" w:rsidRDefault="00813588" w:rsidP="00087322">
            <w:pPr>
              <w:pStyle w:val="ListParagraph"/>
              <w:numPr>
                <w:ilvl w:val="0"/>
                <w:numId w:val="9"/>
              </w:numPr>
              <w:tabs>
                <w:tab w:val="left" w:pos="-142"/>
              </w:tabs>
              <w:ind w:left="476"/>
              <w:jc w:val="both"/>
              <w:rPr>
                <w:sz w:val="20"/>
                <w:szCs w:val="20"/>
              </w:rPr>
            </w:pPr>
            <w:r w:rsidRPr="00087322">
              <w:rPr>
                <w:sz w:val="20"/>
                <w:szCs w:val="20"/>
              </w:rPr>
              <w:t>Формування у розумово відсталих дошкільників мовленнєвої  готовності до навчання у школі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087322" w:rsidRDefault="00813588" w:rsidP="00087322">
            <w:pPr>
              <w:pStyle w:val="ListParagraph"/>
              <w:numPr>
                <w:ilvl w:val="0"/>
                <w:numId w:val="9"/>
              </w:numPr>
              <w:tabs>
                <w:tab w:val="left" w:pos="-142"/>
              </w:tabs>
              <w:ind w:left="476"/>
              <w:jc w:val="both"/>
              <w:rPr>
                <w:sz w:val="20"/>
                <w:szCs w:val="20"/>
              </w:rPr>
            </w:pPr>
            <w:r w:rsidRPr="00087322">
              <w:rPr>
                <w:sz w:val="20"/>
                <w:szCs w:val="20"/>
              </w:rPr>
              <w:t>Індивідуальна робота з розвитку мовлення розумово відсталих дітей у спеціальному дошкільному закладі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087322" w:rsidRDefault="00813588" w:rsidP="00087322">
            <w:pPr>
              <w:pStyle w:val="ListParagraph"/>
              <w:numPr>
                <w:ilvl w:val="0"/>
                <w:numId w:val="9"/>
              </w:numPr>
              <w:tabs>
                <w:tab w:val="left" w:pos="-142"/>
              </w:tabs>
              <w:ind w:left="476"/>
              <w:jc w:val="both"/>
              <w:rPr>
                <w:sz w:val="20"/>
                <w:szCs w:val="20"/>
              </w:rPr>
            </w:pPr>
            <w:r w:rsidRPr="00087322">
              <w:rPr>
                <w:sz w:val="20"/>
                <w:szCs w:val="20"/>
              </w:rPr>
              <w:t>Планування роботи з розвитку мовлення розумово відсталих дітей у різних вікових групах спеціального дошкільного закладу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A77276" w:rsidRDefault="00813588" w:rsidP="00D124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Передбачено за планом:</w:t>
            </w:r>
          </w:p>
        </w:tc>
        <w:tc>
          <w:tcPr>
            <w:tcW w:w="709" w:type="dxa"/>
            <w:vAlign w:val="center"/>
          </w:tcPr>
          <w:p w:rsidR="00813588" w:rsidRPr="002834C2" w:rsidRDefault="00813588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813588" w:rsidRPr="002834C2" w:rsidRDefault="00813588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10" w:type="dxa"/>
            <w:vAlign w:val="center"/>
          </w:tcPr>
          <w:p w:rsidR="00813588" w:rsidRPr="002834C2" w:rsidRDefault="00813588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 w:val="restart"/>
            <w:tcBorders>
              <w:right w:val="nil"/>
            </w:tcBorders>
            <w:vAlign w:val="center"/>
          </w:tcPr>
          <w:p w:rsidR="00813588" w:rsidRPr="003E52D2" w:rsidRDefault="00813588" w:rsidP="000E522B">
            <w:pPr>
              <w:jc w:val="center"/>
            </w:pPr>
            <w:r w:rsidRPr="003E52D2">
              <w:t>Формування елементарних математичних уявлень дошкільників з порушення інтелектуального розвитку</w:t>
            </w:r>
          </w:p>
        </w:tc>
        <w:tc>
          <w:tcPr>
            <w:tcW w:w="267" w:type="dxa"/>
            <w:tcBorders>
              <w:left w:val="nil"/>
              <w:bottom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BD4CCF" w:rsidRDefault="00813588" w:rsidP="00BD4CCF">
            <w:pPr>
              <w:pStyle w:val="ListParagraph"/>
              <w:numPr>
                <w:ilvl w:val="0"/>
                <w:numId w:val="10"/>
              </w:numPr>
              <w:ind w:left="476"/>
              <w:jc w:val="both"/>
              <w:rPr>
                <w:sz w:val="20"/>
                <w:szCs w:val="20"/>
              </w:rPr>
            </w:pPr>
            <w:r w:rsidRPr="00BD4CCF">
              <w:rPr>
                <w:sz w:val="20"/>
                <w:szCs w:val="20"/>
              </w:rPr>
              <w:t xml:space="preserve">Загальна характеристика змісту передматематичної підготовки в спеціальному дошкільному закладі 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E25994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BD4CCF" w:rsidRDefault="00813588" w:rsidP="00BD4CCF">
            <w:pPr>
              <w:pStyle w:val="BodyText2"/>
              <w:numPr>
                <w:ilvl w:val="0"/>
                <w:numId w:val="10"/>
              </w:numPr>
              <w:spacing w:after="0" w:line="240" w:lineRule="auto"/>
              <w:ind w:left="476"/>
              <w:jc w:val="both"/>
              <w:rPr>
                <w:sz w:val="20"/>
                <w:lang w:val="uk-UA"/>
              </w:rPr>
            </w:pPr>
            <w:r w:rsidRPr="00BD4CCF">
              <w:rPr>
                <w:sz w:val="20"/>
              </w:rPr>
              <w:t xml:space="preserve">Організація та зміст формування уявлень про форму та розмір предметів у розумово відсталих дошкільників 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E25994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BD4CCF" w:rsidRDefault="00813588" w:rsidP="00BD4CCF">
            <w:pPr>
              <w:pStyle w:val="ListParagraph"/>
              <w:numPr>
                <w:ilvl w:val="0"/>
                <w:numId w:val="10"/>
              </w:numPr>
              <w:tabs>
                <w:tab w:val="num" w:pos="540"/>
              </w:tabs>
              <w:ind w:left="47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BD4CCF">
              <w:rPr>
                <w:bCs/>
                <w:sz w:val="20"/>
                <w:szCs w:val="20"/>
              </w:rPr>
              <w:t>Організація та зміст роботи з</w:t>
            </w:r>
            <w:r>
              <w:rPr>
                <w:bCs/>
                <w:sz w:val="20"/>
                <w:szCs w:val="20"/>
              </w:rPr>
              <w:t xml:space="preserve"> формування просторово –</w:t>
            </w:r>
            <w:r w:rsidRPr="00BD4CCF">
              <w:rPr>
                <w:bCs/>
                <w:sz w:val="20"/>
                <w:szCs w:val="20"/>
              </w:rPr>
              <w:t xml:space="preserve">часових уявлень у розумово відсталих дітей дошкільного віку 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E25994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BD4CCF" w:rsidRDefault="00813588" w:rsidP="00BD4CCF">
            <w:pPr>
              <w:pStyle w:val="BodyTextIndent2"/>
              <w:numPr>
                <w:ilvl w:val="0"/>
                <w:numId w:val="10"/>
              </w:numPr>
              <w:spacing w:after="0" w:line="240" w:lineRule="auto"/>
              <w:ind w:left="476"/>
              <w:jc w:val="both"/>
              <w:rPr>
                <w:sz w:val="20"/>
                <w:lang w:val="uk-UA"/>
              </w:rPr>
            </w:pPr>
            <w:r w:rsidRPr="00BD4CCF">
              <w:rPr>
                <w:bCs/>
                <w:sz w:val="20"/>
                <w:lang w:val="uk-UA"/>
              </w:rPr>
              <w:t xml:space="preserve">Організація та зміст роботи з формування кількісних уявлень у розумово відсталих дошкільників 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E25994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2</w:t>
            </w: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BD4CCF" w:rsidRDefault="00813588" w:rsidP="00BD4CCF">
            <w:pPr>
              <w:pStyle w:val="BodyTextIndent2"/>
              <w:numPr>
                <w:ilvl w:val="0"/>
                <w:numId w:val="10"/>
              </w:numPr>
              <w:spacing w:after="0" w:line="240" w:lineRule="auto"/>
              <w:ind w:left="476"/>
              <w:jc w:val="both"/>
              <w:rPr>
                <w:sz w:val="20"/>
                <w:lang w:val="uk-UA"/>
              </w:rPr>
            </w:pPr>
            <w:r w:rsidRPr="00BD4CCF">
              <w:rPr>
                <w:bCs/>
                <w:sz w:val="20"/>
                <w:lang w:val="uk-UA"/>
              </w:rPr>
              <w:t>Організація та зміст роботи з навчання розумово відсталих дошкільників рішенню арифметичних задач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13588" w:rsidRPr="00BD4CCF" w:rsidRDefault="00813588" w:rsidP="00E25994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813588" w:rsidRPr="00BD4CCF" w:rsidRDefault="00813588" w:rsidP="00D12459">
            <w:pPr>
              <w:jc w:val="center"/>
              <w:rPr>
                <w:b/>
                <w:sz w:val="20"/>
                <w:szCs w:val="20"/>
              </w:rPr>
            </w:pPr>
            <w:r w:rsidRPr="00BD4CCF">
              <w:rPr>
                <w:b/>
                <w:sz w:val="20"/>
                <w:szCs w:val="20"/>
              </w:rPr>
              <w:t>2</w:t>
            </w: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vMerge/>
            <w:tcBorders>
              <w:righ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A77276" w:rsidRDefault="00813588" w:rsidP="00D124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Передбачено за планом:</w:t>
            </w:r>
          </w:p>
        </w:tc>
        <w:tc>
          <w:tcPr>
            <w:tcW w:w="709" w:type="dxa"/>
            <w:vAlign w:val="center"/>
          </w:tcPr>
          <w:p w:rsidR="00813588" w:rsidRPr="002834C2" w:rsidRDefault="00813588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813588" w:rsidRPr="002834C2" w:rsidRDefault="00813588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10" w:type="dxa"/>
            <w:vAlign w:val="center"/>
          </w:tcPr>
          <w:p w:rsidR="00813588" w:rsidRPr="002834C2" w:rsidRDefault="00813588" w:rsidP="00D124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tcBorders>
              <w:righ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top w:val="nil"/>
              <w:lef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Default="00813588" w:rsidP="00D1245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Випускна робота </w:t>
            </w:r>
          </w:p>
        </w:tc>
        <w:tc>
          <w:tcPr>
            <w:tcW w:w="709" w:type="dxa"/>
            <w:vAlign w:val="center"/>
          </w:tcPr>
          <w:p w:rsidR="00813588" w:rsidRPr="004404E7" w:rsidRDefault="00813588" w:rsidP="00D12459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15</w:t>
            </w:r>
          </w:p>
        </w:tc>
        <w:tc>
          <w:tcPr>
            <w:tcW w:w="709" w:type="dxa"/>
            <w:vAlign w:val="center"/>
          </w:tcPr>
          <w:p w:rsidR="00813588" w:rsidRPr="002834C2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710" w:type="dxa"/>
            <w:vAlign w:val="center"/>
          </w:tcPr>
          <w:p w:rsidR="00813588" w:rsidRPr="002834C2" w:rsidRDefault="00813588" w:rsidP="00D12459">
            <w:pPr>
              <w:jc w:val="center"/>
              <w:rPr>
                <w:b/>
                <w:sz w:val="28"/>
              </w:rPr>
            </w:pPr>
          </w:p>
        </w:tc>
      </w:tr>
      <w:tr w:rsidR="00813588" w:rsidRPr="00A77276" w:rsidTr="00770F44">
        <w:trPr>
          <w:cantSplit/>
          <w:trHeight w:val="408"/>
        </w:trPr>
        <w:tc>
          <w:tcPr>
            <w:tcW w:w="2383" w:type="dxa"/>
            <w:tcBorders>
              <w:righ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</w:rPr>
            </w:pPr>
          </w:p>
        </w:tc>
        <w:tc>
          <w:tcPr>
            <w:tcW w:w="267" w:type="dxa"/>
            <w:tcBorders>
              <w:left w:val="nil"/>
            </w:tcBorders>
            <w:vAlign w:val="center"/>
          </w:tcPr>
          <w:p w:rsidR="00813588" w:rsidRPr="00A77276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5403" w:type="dxa"/>
            <w:gridSpan w:val="2"/>
            <w:vAlign w:val="center"/>
          </w:tcPr>
          <w:p w:rsidR="00813588" w:rsidRPr="00A77276" w:rsidRDefault="00813588" w:rsidP="004F0CE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РАЗОМ</w:t>
            </w:r>
            <w:r w:rsidRPr="00A77276">
              <w:rPr>
                <w:b/>
                <w:sz w:val="28"/>
              </w:rPr>
              <w:t xml:space="preserve"> :</w:t>
            </w:r>
          </w:p>
        </w:tc>
        <w:tc>
          <w:tcPr>
            <w:tcW w:w="709" w:type="dxa"/>
            <w:vAlign w:val="center"/>
          </w:tcPr>
          <w:p w:rsidR="00813588" w:rsidRPr="004404E7" w:rsidRDefault="00813588" w:rsidP="00D12459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75</w:t>
            </w:r>
          </w:p>
        </w:tc>
        <w:tc>
          <w:tcPr>
            <w:tcW w:w="709" w:type="dxa"/>
            <w:vAlign w:val="center"/>
          </w:tcPr>
          <w:p w:rsidR="00813588" w:rsidRPr="002834C2" w:rsidRDefault="00813588" w:rsidP="00D12459">
            <w:pPr>
              <w:jc w:val="center"/>
              <w:rPr>
                <w:b/>
                <w:sz w:val="28"/>
              </w:rPr>
            </w:pPr>
          </w:p>
        </w:tc>
        <w:tc>
          <w:tcPr>
            <w:tcW w:w="710" w:type="dxa"/>
            <w:vAlign w:val="center"/>
          </w:tcPr>
          <w:p w:rsidR="00813588" w:rsidRPr="002834C2" w:rsidRDefault="00813588" w:rsidP="00D12459">
            <w:pPr>
              <w:jc w:val="center"/>
              <w:rPr>
                <w:b/>
                <w:sz w:val="28"/>
              </w:rPr>
            </w:pPr>
          </w:p>
        </w:tc>
      </w:tr>
    </w:tbl>
    <w:p w:rsidR="00813588" w:rsidRDefault="00813588" w:rsidP="00C95AB9">
      <w:pPr>
        <w:jc w:val="center"/>
        <w:rPr>
          <w:b/>
        </w:rPr>
      </w:pPr>
    </w:p>
    <w:p w:rsidR="00813588" w:rsidRDefault="00813588" w:rsidP="00C95AB9">
      <w:pPr>
        <w:shd w:val="clear" w:color="auto" w:fill="FFFFFF"/>
        <w:spacing w:before="100" w:beforeAutospacing="1" w:after="100" w:afterAutospacing="1" w:line="360" w:lineRule="auto"/>
        <w:ind w:firstLine="360"/>
        <w:jc w:val="center"/>
        <w:rPr>
          <w:b/>
          <w:bCs/>
          <w:sz w:val="28"/>
          <w:szCs w:val="28"/>
          <w:lang w:val="ru-RU"/>
        </w:rPr>
      </w:pPr>
    </w:p>
    <w:p w:rsidR="00813588" w:rsidRDefault="00813588" w:rsidP="00C95AB9">
      <w:pPr>
        <w:shd w:val="clear" w:color="auto" w:fill="FFFFFF"/>
        <w:spacing w:before="100" w:beforeAutospacing="1" w:after="100" w:afterAutospacing="1" w:line="360" w:lineRule="auto"/>
        <w:ind w:firstLine="360"/>
        <w:jc w:val="center"/>
        <w:rPr>
          <w:b/>
          <w:bCs/>
          <w:sz w:val="28"/>
          <w:szCs w:val="28"/>
          <w:lang w:val="ru-RU"/>
        </w:rPr>
      </w:pPr>
    </w:p>
    <w:p w:rsidR="00813588" w:rsidRDefault="00813588" w:rsidP="00C95AB9">
      <w:pPr>
        <w:shd w:val="clear" w:color="auto" w:fill="FFFFFF"/>
        <w:spacing w:before="100" w:beforeAutospacing="1" w:after="100" w:afterAutospacing="1" w:line="360" w:lineRule="auto"/>
        <w:ind w:firstLine="360"/>
        <w:jc w:val="center"/>
        <w:rPr>
          <w:b/>
          <w:bCs/>
          <w:sz w:val="28"/>
          <w:szCs w:val="28"/>
        </w:rPr>
      </w:pPr>
      <w:r w:rsidRPr="009B6990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Інформаційний обсяг</w:t>
      </w:r>
      <w:r w:rsidRPr="00464E80">
        <w:rPr>
          <w:color w:val="000000"/>
          <w:sz w:val="28"/>
          <w:szCs w:val="28"/>
        </w:rPr>
        <w:t xml:space="preserve"> </w:t>
      </w:r>
      <w:r w:rsidRPr="004916CD">
        <w:rPr>
          <w:b/>
          <w:color w:val="000000"/>
          <w:sz w:val="28"/>
          <w:szCs w:val="28"/>
        </w:rPr>
        <w:t xml:space="preserve">програми курсів підвищення кваліфікації педагогічних працівників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sym w:font="Symbol" w:char="F02D"/>
      </w:r>
      <w:r>
        <w:rPr>
          <w:b/>
          <w:color w:val="000000"/>
          <w:sz w:val="28"/>
          <w:szCs w:val="28"/>
        </w:rPr>
        <w:t xml:space="preserve"> </w:t>
      </w:r>
      <w:r w:rsidRPr="00C34CD7">
        <w:rPr>
          <w:b/>
          <w:sz w:val="28"/>
          <w:szCs w:val="28"/>
        </w:rPr>
        <w:t>вчителів-дефектологів та вихователів спеціальних дошкільних закладів для дітей з порушеннями інтелектуального розвитку</w:t>
      </w:r>
    </w:p>
    <w:p w:rsidR="00813588" w:rsidRPr="00837689" w:rsidRDefault="00813588" w:rsidP="00C95AB9">
      <w:pPr>
        <w:shd w:val="clear" w:color="auto" w:fill="FFFFFF"/>
        <w:spacing w:before="100" w:beforeAutospacing="1" w:after="100" w:afterAutospacing="1"/>
        <w:ind w:firstLine="360"/>
        <w:rPr>
          <w:bCs/>
          <w:sz w:val="28"/>
          <w:szCs w:val="28"/>
        </w:rPr>
      </w:pPr>
      <w:r w:rsidRPr="00837689">
        <w:rPr>
          <w:bCs/>
          <w:sz w:val="28"/>
          <w:szCs w:val="28"/>
        </w:rPr>
        <w:t xml:space="preserve"> Навчальна дисципліна 1:</w:t>
      </w:r>
      <w:r w:rsidRPr="00837689">
        <w:rPr>
          <w:sz w:val="28"/>
          <w:szCs w:val="28"/>
        </w:rPr>
        <w:t xml:space="preserve"> Формування образотворчої діяльності дошкільників з порушенням інтелектуального розвитку</w:t>
      </w:r>
      <w:r w:rsidRPr="00837689">
        <w:rPr>
          <w:bCs/>
          <w:sz w:val="28"/>
          <w:szCs w:val="28"/>
        </w:rPr>
        <w:t xml:space="preserve"> (12 годин – з них 6г.- лекційні; 6г.- практичні);</w:t>
      </w:r>
    </w:p>
    <w:p w:rsidR="00813588" w:rsidRDefault="00813588" w:rsidP="00C95AB9">
      <w:pPr>
        <w:shd w:val="clear" w:color="auto" w:fill="FFFFFF"/>
        <w:spacing w:before="100" w:beforeAutospacing="1" w:after="100" w:afterAutospacing="1"/>
        <w:ind w:firstLine="360"/>
        <w:rPr>
          <w:bCs/>
          <w:sz w:val="28"/>
          <w:szCs w:val="28"/>
        </w:rPr>
      </w:pPr>
      <w:r w:rsidRPr="00837689">
        <w:rPr>
          <w:bCs/>
          <w:sz w:val="28"/>
          <w:szCs w:val="28"/>
        </w:rPr>
        <w:t xml:space="preserve">Теми: </w:t>
      </w:r>
    </w:p>
    <w:p w:rsidR="00813588" w:rsidRPr="006B7088" w:rsidRDefault="00813588" w:rsidP="006B708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Значення образотворчого мистецтва та образотворчої діяльності й конструювання для психофізичного розвитку дітей дошкільного віку.</w:t>
      </w:r>
    </w:p>
    <w:p w:rsidR="00813588" w:rsidRPr="006B7088" w:rsidRDefault="00813588" w:rsidP="006B708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 xml:space="preserve">  Особливості формування образотворчої діяльності дітей дошкільного віку з нормальним та порушеним інтелектуальним розвитком.</w:t>
      </w:r>
    </w:p>
    <w:p w:rsidR="00813588" w:rsidRPr="006B7088" w:rsidRDefault="00813588" w:rsidP="006B708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Завдання, зміст навчання образотворчій діяльності й конструюванню в спеціальних дошкільних закладах. Принципи побудови програм з образотворчої діяльності для дошкільних закладів.</w:t>
      </w:r>
    </w:p>
    <w:p w:rsidR="00813588" w:rsidRPr="006B7088" w:rsidRDefault="00813588" w:rsidP="006B708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Навчання дошкільників з порушенням інтелекту предметному малюванню, ліпленню, аплікації.</w:t>
      </w:r>
    </w:p>
    <w:p w:rsidR="00813588" w:rsidRPr="006B7088" w:rsidRDefault="00813588" w:rsidP="006B708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Організація й методика роботи з конструювання в спеціальному дошкільному закладі.</w:t>
      </w:r>
    </w:p>
    <w:p w:rsidR="00813588" w:rsidRPr="006B7088" w:rsidRDefault="00813588" w:rsidP="006B7088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Планування занять з образотворчої діяльності в спеціальному дошкільному закладі</w:t>
      </w:r>
    </w:p>
    <w:p w:rsidR="00813588" w:rsidRPr="00837689" w:rsidRDefault="00813588" w:rsidP="00C95AB9">
      <w:pPr>
        <w:shd w:val="clear" w:color="auto" w:fill="FFFFFF"/>
        <w:spacing w:before="100" w:beforeAutospacing="1" w:after="100" w:afterAutospacing="1"/>
        <w:ind w:firstLine="360"/>
        <w:rPr>
          <w:bCs/>
          <w:sz w:val="28"/>
          <w:szCs w:val="28"/>
        </w:rPr>
      </w:pPr>
      <w:r w:rsidRPr="00837689">
        <w:rPr>
          <w:bCs/>
          <w:sz w:val="28"/>
          <w:szCs w:val="28"/>
        </w:rPr>
        <w:t>Навчальна дисципліна  2:</w:t>
      </w:r>
      <w:r w:rsidRPr="00837689">
        <w:rPr>
          <w:sz w:val="28"/>
          <w:szCs w:val="28"/>
        </w:rPr>
        <w:t xml:space="preserve"> Формування ігрової діяльності дошкільників з порушенням інтелектуального розвитку</w:t>
      </w:r>
      <w:r w:rsidRPr="00837689">
        <w:rPr>
          <w:bCs/>
          <w:sz w:val="28"/>
          <w:szCs w:val="28"/>
        </w:rPr>
        <w:t xml:space="preserve"> (12 годин – з них 6г.- лекційні; 6г.- практичні);</w:t>
      </w:r>
    </w:p>
    <w:p w:rsidR="00813588" w:rsidRDefault="00813588" w:rsidP="006B7088">
      <w:pPr>
        <w:shd w:val="clear" w:color="auto" w:fill="FFFFFF"/>
        <w:spacing w:before="100" w:beforeAutospacing="1" w:after="100" w:afterAutospacing="1"/>
        <w:ind w:firstLine="360"/>
        <w:rPr>
          <w:bCs/>
          <w:sz w:val="28"/>
          <w:szCs w:val="28"/>
        </w:rPr>
      </w:pPr>
      <w:r w:rsidRPr="00837689">
        <w:rPr>
          <w:bCs/>
          <w:sz w:val="28"/>
          <w:szCs w:val="28"/>
        </w:rPr>
        <w:t xml:space="preserve">Теми:  </w:t>
      </w:r>
    </w:p>
    <w:p w:rsidR="00813588" w:rsidRPr="00FD09FD" w:rsidRDefault="00813588" w:rsidP="00FD09F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FD09FD">
        <w:rPr>
          <w:sz w:val="28"/>
          <w:szCs w:val="28"/>
        </w:rPr>
        <w:t>Особливості ігрової діяльності дошкільників з порушенням інтелекту. Методика дослідження рівня розвитку гри.</w:t>
      </w:r>
    </w:p>
    <w:p w:rsidR="00813588" w:rsidRPr="00FD09FD" w:rsidRDefault="00813588" w:rsidP="00FD09F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FD09FD">
        <w:rPr>
          <w:sz w:val="28"/>
          <w:szCs w:val="28"/>
        </w:rPr>
        <w:t>Психолого-педагогічні умови розвитку ігрової діяльності розумово-відсталих дошкільників.</w:t>
      </w:r>
    </w:p>
    <w:p w:rsidR="00813588" w:rsidRPr="006F2D82" w:rsidRDefault="00813588" w:rsidP="00FD09F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6F2D82">
        <w:rPr>
          <w:sz w:val="28"/>
          <w:szCs w:val="28"/>
        </w:rPr>
        <w:t>Методика формування ігрової діяльності розумово відсталих дітей на початковому етапі навчання.</w:t>
      </w:r>
    </w:p>
    <w:p w:rsidR="00813588" w:rsidRPr="006F2D82" w:rsidRDefault="00813588" w:rsidP="00FD09F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6F2D82">
        <w:rPr>
          <w:sz w:val="28"/>
          <w:szCs w:val="28"/>
        </w:rPr>
        <w:t>Перехід від сюжетно-відображувальної до сюжетно-рольової гри (другий рік навчання).</w:t>
      </w:r>
    </w:p>
    <w:p w:rsidR="00813588" w:rsidRPr="006F2D82" w:rsidRDefault="00813588" w:rsidP="00FD09F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6F2D82">
        <w:rPr>
          <w:sz w:val="28"/>
          <w:szCs w:val="28"/>
        </w:rPr>
        <w:t>Зміст і методика роботи з розвитку сюжетно-рольової гри розумово відсталих дітей старшого дошкільного віку (ІІІ-IV роки навчання).</w:t>
      </w:r>
    </w:p>
    <w:p w:rsidR="00813588" w:rsidRPr="006F2D82" w:rsidRDefault="00813588" w:rsidP="00FD09F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6F2D82">
        <w:rPr>
          <w:sz w:val="28"/>
          <w:szCs w:val="28"/>
        </w:rPr>
        <w:t>Дидактичні ігри в навчанні і вихованні дошкільників</w:t>
      </w:r>
      <w:r>
        <w:rPr>
          <w:sz w:val="28"/>
          <w:szCs w:val="28"/>
        </w:rPr>
        <w:t xml:space="preserve"> з порушенням інтелектуального розвитку</w:t>
      </w:r>
      <w:r w:rsidRPr="006F2D82">
        <w:rPr>
          <w:sz w:val="28"/>
          <w:szCs w:val="28"/>
        </w:rPr>
        <w:t>.</w:t>
      </w:r>
    </w:p>
    <w:p w:rsidR="00813588" w:rsidRPr="006F2D82" w:rsidRDefault="00813588" w:rsidP="00FD09F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6F2D82">
        <w:rPr>
          <w:sz w:val="28"/>
          <w:szCs w:val="28"/>
        </w:rPr>
        <w:t>Збагачення програми виховання і навчання розумово відсталих дошкільників різними видами ігор.</w:t>
      </w:r>
    </w:p>
    <w:p w:rsidR="00813588" w:rsidRPr="006F2D82" w:rsidRDefault="00813588" w:rsidP="00FD09F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6F2D82">
        <w:rPr>
          <w:sz w:val="28"/>
          <w:szCs w:val="28"/>
        </w:rPr>
        <w:t>Планування роботи з розвитку ігрової діяльності дітей у спеціальному дошкільному закладі.</w:t>
      </w:r>
    </w:p>
    <w:p w:rsidR="00813588" w:rsidRPr="006F2D82" w:rsidRDefault="00813588" w:rsidP="00FD09F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6F2D82">
        <w:rPr>
          <w:sz w:val="28"/>
          <w:szCs w:val="28"/>
        </w:rPr>
        <w:t>Мотиваційне забезпечення грою різних розділів програми виховання і навчання дошкільників</w:t>
      </w:r>
      <w:r>
        <w:rPr>
          <w:sz w:val="28"/>
          <w:szCs w:val="28"/>
        </w:rPr>
        <w:t xml:space="preserve"> з порушенням інтелектуального розвитку</w:t>
      </w:r>
      <w:r w:rsidRPr="006F2D82">
        <w:rPr>
          <w:sz w:val="28"/>
          <w:szCs w:val="28"/>
        </w:rPr>
        <w:t>.</w:t>
      </w:r>
    </w:p>
    <w:p w:rsidR="00813588" w:rsidRPr="00837689" w:rsidRDefault="00813588" w:rsidP="00C95AB9">
      <w:pPr>
        <w:shd w:val="clear" w:color="auto" w:fill="FFFFFF"/>
        <w:spacing w:before="100" w:beforeAutospacing="1" w:after="100" w:afterAutospacing="1"/>
        <w:ind w:firstLine="360"/>
        <w:rPr>
          <w:bCs/>
          <w:sz w:val="28"/>
          <w:szCs w:val="28"/>
        </w:rPr>
      </w:pPr>
      <w:r w:rsidRPr="00837689">
        <w:rPr>
          <w:bCs/>
          <w:sz w:val="28"/>
          <w:szCs w:val="28"/>
        </w:rPr>
        <w:t>Навчальна дисципліна 3:</w:t>
      </w:r>
      <w:r w:rsidRPr="00837689">
        <w:rPr>
          <w:sz w:val="28"/>
          <w:szCs w:val="28"/>
        </w:rPr>
        <w:t xml:space="preserve"> Методика ознайомлення м навколишнім дошкільників з порушенням інтелектуального розвитку</w:t>
      </w:r>
      <w:r w:rsidRPr="00837689">
        <w:rPr>
          <w:bCs/>
          <w:sz w:val="28"/>
          <w:szCs w:val="28"/>
        </w:rPr>
        <w:t xml:space="preserve"> (12 годин – з них 6г.- лекційні; 6г.- практичні);</w:t>
      </w:r>
    </w:p>
    <w:p w:rsidR="00813588" w:rsidRDefault="00813588" w:rsidP="00C95AB9">
      <w:pPr>
        <w:shd w:val="clear" w:color="auto" w:fill="FFFFFF"/>
        <w:spacing w:before="100" w:beforeAutospacing="1" w:after="100" w:afterAutospacing="1"/>
        <w:ind w:firstLine="360"/>
        <w:rPr>
          <w:bCs/>
          <w:sz w:val="28"/>
          <w:szCs w:val="28"/>
        </w:rPr>
      </w:pPr>
      <w:r w:rsidRPr="00837689">
        <w:rPr>
          <w:bCs/>
          <w:sz w:val="28"/>
          <w:szCs w:val="28"/>
        </w:rPr>
        <w:t xml:space="preserve">Теми:  </w:t>
      </w:r>
    </w:p>
    <w:p w:rsidR="00813588" w:rsidRPr="006B7088" w:rsidRDefault="00813588" w:rsidP="006B708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Завдання, зміст і методи ознайомлення з предметами та явищами оточуючого світу і організація роботи у спеціальному дошкільному закладі.</w:t>
      </w:r>
    </w:p>
    <w:p w:rsidR="00813588" w:rsidRPr="006B7088" w:rsidRDefault="00813588" w:rsidP="006B708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Методика ознайомлення розумово відсталих дошкільників з предметним світом, створеним людиною.</w:t>
      </w:r>
    </w:p>
    <w:p w:rsidR="00813588" w:rsidRPr="006B7088" w:rsidRDefault="00813588" w:rsidP="006B708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Методика ознайомлення розумово відсталих дошкільників з явищами соціального життя.</w:t>
      </w:r>
    </w:p>
    <w:p w:rsidR="00813588" w:rsidRPr="006B7088" w:rsidRDefault="00813588" w:rsidP="006B708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Ознайомлення розумово відсталих дошкільників з природою.</w:t>
      </w:r>
    </w:p>
    <w:p w:rsidR="00813588" w:rsidRPr="006B7088" w:rsidRDefault="00813588" w:rsidP="006B7088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Розумове виховання дошкільників із порушенням інтелекту у процесі їх ознайомлення з навколишнім світом.</w:t>
      </w:r>
    </w:p>
    <w:p w:rsidR="00813588" w:rsidRPr="00837689" w:rsidRDefault="00813588" w:rsidP="00C95AB9">
      <w:pPr>
        <w:shd w:val="clear" w:color="auto" w:fill="FFFFFF"/>
        <w:spacing w:before="100" w:beforeAutospacing="1" w:after="100" w:afterAutospacing="1"/>
        <w:ind w:firstLine="360"/>
        <w:rPr>
          <w:bCs/>
          <w:sz w:val="28"/>
          <w:szCs w:val="28"/>
        </w:rPr>
      </w:pPr>
      <w:r w:rsidRPr="00837689">
        <w:rPr>
          <w:bCs/>
          <w:sz w:val="28"/>
          <w:szCs w:val="28"/>
        </w:rPr>
        <w:t>Навчальна дисципліна 4:</w:t>
      </w:r>
      <w:r w:rsidRPr="00837689">
        <w:rPr>
          <w:sz w:val="28"/>
          <w:szCs w:val="28"/>
        </w:rPr>
        <w:t xml:space="preserve"> Методика розвитку мовлення дошкільників з порушенням інтелектуального розвитку</w:t>
      </w:r>
      <w:r w:rsidRPr="00837689">
        <w:rPr>
          <w:bCs/>
          <w:sz w:val="28"/>
          <w:szCs w:val="28"/>
        </w:rPr>
        <w:t xml:space="preserve"> (12 годин – з них 6г.- лекційні; 6г.- практичні);</w:t>
      </w:r>
    </w:p>
    <w:p w:rsidR="00813588" w:rsidRDefault="00813588" w:rsidP="00C95AB9">
      <w:pPr>
        <w:shd w:val="clear" w:color="auto" w:fill="FFFFFF"/>
        <w:spacing w:before="100" w:beforeAutospacing="1" w:after="100" w:afterAutospacing="1"/>
        <w:ind w:firstLine="360"/>
        <w:rPr>
          <w:bCs/>
          <w:sz w:val="28"/>
          <w:szCs w:val="28"/>
        </w:rPr>
      </w:pPr>
      <w:r w:rsidRPr="00837689">
        <w:rPr>
          <w:bCs/>
          <w:sz w:val="28"/>
          <w:szCs w:val="28"/>
        </w:rPr>
        <w:t xml:space="preserve">Теми:  </w:t>
      </w:r>
    </w:p>
    <w:p w:rsidR="00813588" w:rsidRPr="006B7088" w:rsidRDefault="00813588" w:rsidP="006B708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Завдання розвитку мовлення розумово відсталих дітей у спец. дошкільних закладах.</w:t>
      </w:r>
    </w:p>
    <w:p w:rsidR="00813588" w:rsidRPr="006B7088" w:rsidRDefault="00813588" w:rsidP="006B708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Методика розвитку словника розумово відсталих дошкільників.</w:t>
      </w:r>
    </w:p>
    <w:p w:rsidR="00813588" w:rsidRPr="006B7088" w:rsidRDefault="00813588" w:rsidP="006B708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Формування граматичної будови мови розумово відсталих дітей в умовах спеціального дошкільного закладу.</w:t>
      </w:r>
    </w:p>
    <w:p w:rsidR="00813588" w:rsidRPr="006B7088" w:rsidRDefault="00813588" w:rsidP="006B708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Методика розвитку зв’язного мовлення розумово відсталих дошкільників.</w:t>
      </w:r>
    </w:p>
    <w:p w:rsidR="00813588" w:rsidRPr="006B7088" w:rsidRDefault="00813588" w:rsidP="006B708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Ознайомлення розумово відсталих дошкільників з дитячою художньою  літературою.</w:t>
      </w:r>
    </w:p>
    <w:p w:rsidR="00813588" w:rsidRPr="006B7088" w:rsidRDefault="00813588" w:rsidP="006B708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Формування фонетико-фонематичної сторони мови розумово відсталих дошкільників.</w:t>
      </w:r>
    </w:p>
    <w:p w:rsidR="00813588" w:rsidRPr="006B7088" w:rsidRDefault="00813588" w:rsidP="006B708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Формування у розумово відсталих дошкільників мовленнєвої  готовності до навчання у школі.</w:t>
      </w:r>
    </w:p>
    <w:p w:rsidR="00813588" w:rsidRPr="006B7088" w:rsidRDefault="00813588" w:rsidP="006B708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Індивідуальна робота з розвитку мовлення розумово відсталих дітей у спеціальному дошкільному закладі.</w:t>
      </w:r>
    </w:p>
    <w:p w:rsidR="00813588" w:rsidRPr="006B7088" w:rsidRDefault="00813588" w:rsidP="006B7088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B7088">
        <w:rPr>
          <w:sz w:val="28"/>
          <w:szCs w:val="28"/>
        </w:rPr>
        <w:t>Планування роботи з розвитку мовлення розумово відсталих дітей у різних вікових групах спеціального дошкільного закладу.</w:t>
      </w:r>
    </w:p>
    <w:p w:rsidR="00813588" w:rsidRPr="00837689" w:rsidRDefault="00813588" w:rsidP="00C95AB9">
      <w:pPr>
        <w:shd w:val="clear" w:color="auto" w:fill="FFFFFF"/>
        <w:spacing w:before="100" w:beforeAutospacing="1" w:after="100" w:afterAutospacing="1"/>
        <w:ind w:firstLine="360"/>
        <w:rPr>
          <w:bCs/>
          <w:sz w:val="28"/>
          <w:szCs w:val="28"/>
        </w:rPr>
      </w:pPr>
      <w:r w:rsidRPr="00837689">
        <w:rPr>
          <w:bCs/>
          <w:sz w:val="28"/>
          <w:szCs w:val="28"/>
        </w:rPr>
        <w:t>Навчальна дисципліна 5:</w:t>
      </w:r>
      <w:r w:rsidRPr="00837689">
        <w:rPr>
          <w:sz w:val="28"/>
          <w:szCs w:val="28"/>
        </w:rPr>
        <w:t xml:space="preserve"> </w:t>
      </w:r>
      <w:r w:rsidRPr="003E52D2">
        <w:rPr>
          <w:sz w:val="28"/>
          <w:szCs w:val="28"/>
        </w:rPr>
        <w:t>Формування елементарних математичних уявлень дошкільників з порушення інтелектуального розвитку</w:t>
      </w:r>
      <w:r w:rsidRPr="00837689">
        <w:rPr>
          <w:bCs/>
          <w:sz w:val="28"/>
          <w:szCs w:val="28"/>
        </w:rPr>
        <w:t xml:space="preserve"> (12 годин – з них 6г.- лекційні; 6г.- практичні);</w:t>
      </w:r>
    </w:p>
    <w:p w:rsidR="00813588" w:rsidRDefault="00813588" w:rsidP="00C95AB9">
      <w:pPr>
        <w:shd w:val="clear" w:color="auto" w:fill="FFFFFF"/>
        <w:spacing w:before="100" w:beforeAutospacing="1" w:after="100" w:afterAutospacing="1"/>
        <w:ind w:firstLine="360"/>
        <w:rPr>
          <w:bCs/>
          <w:sz w:val="28"/>
          <w:szCs w:val="28"/>
        </w:rPr>
      </w:pPr>
      <w:r w:rsidRPr="00837689">
        <w:rPr>
          <w:bCs/>
          <w:sz w:val="28"/>
          <w:szCs w:val="28"/>
        </w:rPr>
        <w:t xml:space="preserve">Теми:  </w:t>
      </w:r>
    </w:p>
    <w:p w:rsidR="00813588" w:rsidRPr="006B7088" w:rsidRDefault="00813588" w:rsidP="006B708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6B7088">
        <w:rPr>
          <w:sz w:val="28"/>
          <w:szCs w:val="28"/>
        </w:rPr>
        <w:t>Загальна характеристика змісту передматематичної підготовки в спеціальному дошкільному закладі.</w:t>
      </w:r>
    </w:p>
    <w:p w:rsidR="00813588" w:rsidRPr="006B7088" w:rsidRDefault="00813588" w:rsidP="006B708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6B7088">
        <w:rPr>
          <w:sz w:val="28"/>
          <w:szCs w:val="28"/>
        </w:rPr>
        <w:t>Організація та зміст формування уявлень про форму та розмір предметів у розумово відсталих дошкільників.</w:t>
      </w:r>
    </w:p>
    <w:p w:rsidR="00813588" w:rsidRPr="006B7088" w:rsidRDefault="00813588" w:rsidP="006B708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6B7088">
        <w:rPr>
          <w:bCs/>
          <w:sz w:val="28"/>
          <w:szCs w:val="28"/>
        </w:rPr>
        <w:t>Організація та зміст роботи з формування просторово – часових уявлень у розумово відсталих дітей дошкільного віку.</w:t>
      </w:r>
    </w:p>
    <w:p w:rsidR="00813588" w:rsidRPr="006B7088" w:rsidRDefault="00813588" w:rsidP="006B708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6B7088">
        <w:rPr>
          <w:bCs/>
          <w:sz w:val="28"/>
          <w:szCs w:val="28"/>
        </w:rPr>
        <w:t>Організація та зміст роботи з формування кількісних уявлень у розумово відсталих дошкільників.</w:t>
      </w:r>
    </w:p>
    <w:p w:rsidR="00813588" w:rsidRPr="006B7088" w:rsidRDefault="00813588" w:rsidP="006B7088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6B7088">
        <w:rPr>
          <w:bCs/>
          <w:sz w:val="28"/>
          <w:szCs w:val="28"/>
        </w:rPr>
        <w:t>Організація та зміст роботи з навчання розумово відсталих дошкільників рішенню арифметичних задач.</w:t>
      </w:r>
    </w:p>
    <w:p w:rsidR="00813588" w:rsidRPr="00837689" w:rsidRDefault="00813588" w:rsidP="00C95AB9">
      <w:pPr>
        <w:pStyle w:val="NormalWeb"/>
        <w:spacing w:before="0" w:beforeAutospacing="0" w:after="0" w:afterAutospacing="0"/>
        <w:ind w:firstLine="540"/>
        <w:rPr>
          <w:b/>
          <w:sz w:val="28"/>
          <w:szCs w:val="28"/>
          <w:lang w:val="uk-UA"/>
        </w:rPr>
      </w:pPr>
      <w:r w:rsidRPr="00837689">
        <w:rPr>
          <w:b/>
          <w:sz w:val="28"/>
          <w:szCs w:val="28"/>
          <w:lang w:val="uk-UA"/>
        </w:rPr>
        <w:t xml:space="preserve">                   3. Список  рекомендованої літератури</w:t>
      </w:r>
    </w:p>
    <w:p w:rsidR="00813588" w:rsidRDefault="00813588" w:rsidP="00117881">
      <w:pPr>
        <w:numPr>
          <w:ilvl w:val="0"/>
          <w:numId w:val="16"/>
        </w:numPr>
        <w:tabs>
          <w:tab w:val="left" w:pos="360"/>
        </w:tabs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Азбукина В.О. </w:t>
      </w:r>
      <w:r w:rsidRPr="0029592D">
        <w:rPr>
          <w:sz w:val="22"/>
          <w:szCs w:val="22"/>
        </w:rPr>
        <w:t>Особенности элементарных математических представлений у умственно отсталых детей дошкольного возраста // Коррекционно – воспитательная работа в специальных дошкольных учреждениях / Под ред. Н.Г. Морозовой. – М., 1979. – С. 28 – 33.</w:t>
      </w:r>
    </w:p>
    <w:p w:rsidR="00813588" w:rsidRPr="0029592D" w:rsidRDefault="00813588" w:rsidP="00117881">
      <w:pPr>
        <w:numPr>
          <w:ilvl w:val="0"/>
          <w:numId w:val="16"/>
        </w:numPr>
        <w:tabs>
          <w:tab w:val="left" w:pos="360"/>
        </w:tabs>
        <w:ind w:right="-144"/>
        <w:jc w:val="both"/>
        <w:rPr>
          <w:sz w:val="22"/>
          <w:szCs w:val="22"/>
        </w:rPr>
      </w:pPr>
      <w:r w:rsidRPr="0029592D">
        <w:rPr>
          <w:sz w:val="22"/>
          <w:szCs w:val="22"/>
        </w:rPr>
        <w:t>Артемова Л.В. Навколишній світ у дидактичних іграх – К., 1994</w:t>
      </w:r>
      <w:r>
        <w:rPr>
          <w:sz w:val="22"/>
          <w:szCs w:val="22"/>
        </w:rPr>
        <w:t>.</w:t>
      </w:r>
    </w:p>
    <w:p w:rsidR="00813588" w:rsidRPr="00117881" w:rsidRDefault="00813588" w:rsidP="00117881">
      <w:pPr>
        <w:pStyle w:val="BodyText3"/>
        <w:widowControl/>
        <w:numPr>
          <w:ilvl w:val="0"/>
          <w:numId w:val="16"/>
        </w:numPr>
        <w:tabs>
          <w:tab w:val="left" w:pos="360"/>
        </w:tabs>
        <w:spacing w:after="0"/>
        <w:ind w:right="-144"/>
        <w:jc w:val="both"/>
        <w:rPr>
          <w:sz w:val="22"/>
          <w:szCs w:val="22"/>
          <w:lang w:val="uk-UA"/>
        </w:rPr>
      </w:pPr>
      <w:r w:rsidRPr="0029592D">
        <w:rPr>
          <w:sz w:val="22"/>
          <w:szCs w:val="22"/>
          <w:lang w:val="uk-UA"/>
        </w:rPr>
        <w:t xml:space="preserve">Артемова Л.В. Ознайомлення з навколишньою дійсністю - засіб збагачення ігор дітей. </w:t>
      </w:r>
      <w:r w:rsidRPr="00117881">
        <w:rPr>
          <w:sz w:val="22"/>
          <w:szCs w:val="22"/>
          <w:lang w:val="uk-UA"/>
        </w:rPr>
        <w:t>К.: Рад.школа, 1977.</w:t>
      </w:r>
    </w:p>
    <w:p w:rsidR="00813588" w:rsidRDefault="00813588" w:rsidP="00117881">
      <w:pPr>
        <w:pStyle w:val="BodyText3"/>
        <w:widowControl/>
        <w:numPr>
          <w:ilvl w:val="0"/>
          <w:numId w:val="16"/>
        </w:numPr>
        <w:tabs>
          <w:tab w:val="left" w:pos="360"/>
        </w:tabs>
        <w:spacing w:after="0"/>
        <w:ind w:right="-14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А</w:t>
      </w:r>
      <w:r w:rsidRPr="00117881">
        <w:rPr>
          <w:sz w:val="22"/>
          <w:szCs w:val="22"/>
        </w:rPr>
        <w:t>угене Д.Й. Речевое общение детей дошк. возраста и пути его активизации//Дефектология, 1987, №4 С.76-80</w:t>
      </w:r>
      <w:r>
        <w:rPr>
          <w:sz w:val="22"/>
          <w:szCs w:val="22"/>
          <w:lang w:val="uk-UA"/>
        </w:rPr>
        <w:t>.</w:t>
      </w:r>
    </w:p>
    <w:p w:rsidR="00813588" w:rsidRDefault="00813588" w:rsidP="00117881">
      <w:pPr>
        <w:pStyle w:val="BodyText3"/>
        <w:widowControl/>
        <w:numPr>
          <w:ilvl w:val="0"/>
          <w:numId w:val="16"/>
        </w:numPr>
        <w:tabs>
          <w:tab w:val="left" w:pos="360"/>
        </w:tabs>
        <w:spacing w:after="0"/>
        <w:ind w:right="-144"/>
        <w:jc w:val="both"/>
        <w:rPr>
          <w:sz w:val="22"/>
          <w:szCs w:val="22"/>
          <w:lang w:val="uk-UA"/>
        </w:rPr>
      </w:pPr>
      <w:r w:rsidRPr="0029592D">
        <w:rPr>
          <w:sz w:val="22"/>
          <w:szCs w:val="22"/>
        </w:rPr>
        <w:t>Баряева А.А., Зарин А.П., Обучение детей дошкольного возраста с нарушением интеллекта решению арифметических задач. – СПб., 1992. – 59 с.</w:t>
      </w:r>
    </w:p>
    <w:p w:rsidR="00813588" w:rsidRPr="00117881" w:rsidRDefault="00813588" w:rsidP="00117881">
      <w:pPr>
        <w:pStyle w:val="BodyText3"/>
        <w:widowControl/>
        <w:numPr>
          <w:ilvl w:val="0"/>
          <w:numId w:val="16"/>
        </w:numPr>
        <w:tabs>
          <w:tab w:val="left" w:pos="360"/>
        </w:tabs>
        <w:spacing w:after="0"/>
        <w:ind w:right="-144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</w:t>
      </w:r>
      <w:r w:rsidRPr="0029592D">
        <w:rPr>
          <w:sz w:val="22"/>
          <w:szCs w:val="22"/>
        </w:rPr>
        <w:t>огуш А.М. та інш. Методика розвитку рідної мови і ознайомлення з навколишнім у дошк. закладі. К.: ВШ, 199</w:t>
      </w:r>
      <w:r>
        <w:rPr>
          <w:sz w:val="22"/>
          <w:szCs w:val="22"/>
          <w:lang w:val="uk-UA"/>
        </w:rPr>
        <w:t>2.</w:t>
      </w:r>
    </w:p>
    <w:p w:rsidR="00813588" w:rsidRPr="00117881" w:rsidRDefault="00813588" w:rsidP="00117881">
      <w:pPr>
        <w:numPr>
          <w:ilvl w:val="0"/>
          <w:numId w:val="16"/>
        </w:numPr>
        <w:tabs>
          <w:tab w:val="left" w:pos="360"/>
        </w:tabs>
        <w:ind w:right="-144"/>
        <w:jc w:val="both"/>
        <w:rPr>
          <w:sz w:val="22"/>
          <w:szCs w:val="22"/>
        </w:rPr>
      </w:pPr>
      <w:r w:rsidRPr="0029592D">
        <w:rPr>
          <w:sz w:val="22"/>
          <w:szCs w:val="22"/>
        </w:rPr>
        <w:t>Верет</w:t>
      </w:r>
      <w:r w:rsidRPr="00117881">
        <w:rPr>
          <w:sz w:val="22"/>
          <w:szCs w:val="22"/>
        </w:rPr>
        <w:t xml:space="preserve"> </w:t>
      </w:r>
      <w:r w:rsidRPr="0029592D">
        <w:rPr>
          <w:sz w:val="22"/>
          <w:szCs w:val="22"/>
        </w:rPr>
        <w:t>енникова С.А. Ознакомление дошкольников с природой. М.: Про</w:t>
      </w:r>
      <w:r w:rsidRPr="0029592D">
        <w:rPr>
          <w:sz w:val="22"/>
          <w:szCs w:val="22"/>
        </w:rPr>
        <w:softHyphen/>
        <w:t>свещение, 1980.</w:t>
      </w:r>
    </w:p>
    <w:p w:rsidR="00813588" w:rsidRDefault="00813588" w:rsidP="00117881">
      <w:pPr>
        <w:pStyle w:val="BodyText"/>
        <w:numPr>
          <w:ilvl w:val="0"/>
          <w:numId w:val="16"/>
        </w:numPr>
        <w:tabs>
          <w:tab w:val="left" w:pos="0"/>
          <w:tab w:val="num" w:pos="1341"/>
        </w:tabs>
        <w:jc w:val="both"/>
        <w:rPr>
          <w:sz w:val="22"/>
          <w:szCs w:val="22"/>
        </w:rPr>
      </w:pPr>
      <w:r w:rsidRPr="0029592D">
        <w:rPr>
          <w:sz w:val="22"/>
          <w:szCs w:val="22"/>
        </w:rPr>
        <w:t>Виховання та навчання дітей дошкільного віку // Програми спеціальних дошкільних закладів. – К.,1996.</w:t>
      </w:r>
    </w:p>
    <w:p w:rsidR="00813588" w:rsidRPr="0029592D" w:rsidRDefault="00813588" w:rsidP="00117881">
      <w:pPr>
        <w:pStyle w:val="BodyText"/>
        <w:numPr>
          <w:ilvl w:val="0"/>
          <w:numId w:val="16"/>
        </w:numPr>
        <w:tabs>
          <w:tab w:val="left" w:pos="0"/>
          <w:tab w:val="num" w:pos="1341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29592D">
        <w:rPr>
          <w:sz w:val="22"/>
          <w:szCs w:val="22"/>
        </w:rPr>
        <w:t>оронкова В.В. Подготовка к обучению грамоте у/о дошкольников // Дефектология. 1997. №5 - С. 53-62</w:t>
      </w:r>
      <w:r>
        <w:rPr>
          <w:sz w:val="22"/>
          <w:szCs w:val="22"/>
        </w:rPr>
        <w:t>.</w:t>
      </w:r>
    </w:p>
    <w:p w:rsidR="00813588" w:rsidRPr="0029592D" w:rsidRDefault="00813588" w:rsidP="00117881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29592D">
        <w:rPr>
          <w:iCs/>
          <w:sz w:val="22"/>
          <w:szCs w:val="22"/>
        </w:rPr>
        <w:t>Выготский Л.С</w:t>
      </w:r>
      <w:r w:rsidRPr="0029592D">
        <w:rPr>
          <w:i/>
          <w:iCs/>
          <w:sz w:val="22"/>
          <w:szCs w:val="22"/>
        </w:rPr>
        <w:t xml:space="preserve">. </w:t>
      </w:r>
      <w:r w:rsidRPr="0029592D">
        <w:rPr>
          <w:sz w:val="22"/>
          <w:szCs w:val="22"/>
        </w:rPr>
        <w:t>Воображение и творчество в дет</w:t>
      </w:r>
      <w:r w:rsidRPr="0029592D">
        <w:rPr>
          <w:sz w:val="22"/>
          <w:szCs w:val="22"/>
        </w:rPr>
        <w:softHyphen/>
        <w:t xml:space="preserve">ском возрасте. - М.: Просвещение, 1967. - 93 с; </w:t>
      </w:r>
    </w:p>
    <w:p w:rsidR="00813588" w:rsidRPr="0029592D" w:rsidRDefault="00813588" w:rsidP="00117881">
      <w:pPr>
        <w:numPr>
          <w:ilvl w:val="0"/>
          <w:numId w:val="16"/>
        </w:numPr>
        <w:jc w:val="both"/>
        <w:rPr>
          <w:sz w:val="22"/>
          <w:szCs w:val="22"/>
        </w:rPr>
      </w:pPr>
      <w:r w:rsidRPr="0029592D">
        <w:rPr>
          <w:sz w:val="22"/>
          <w:szCs w:val="22"/>
        </w:rPr>
        <w:t xml:space="preserve">Гаврилушкина О.П. О некоторых особенностях изобразительной деятельности умственно отсталых дошкольников // Дефектология. -1972. - № 1. - С.69-72. </w:t>
      </w:r>
    </w:p>
    <w:p w:rsidR="00813588" w:rsidRPr="0029592D" w:rsidRDefault="00813588" w:rsidP="00117881">
      <w:pPr>
        <w:numPr>
          <w:ilvl w:val="0"/>
          <w:numId w:val="16"/>
        </w:numPr>
        <w:jc w:val="both"/>
        <w:rPr>
          <w:sz w:val="22"/>
          <w:szCs w:val="22"/>
        </w:rPr>
      </w:pPr>
      <w:r w:rsidRPr="0029592D">
        <w:rPr>
          <w:sz w:val="22"/>
          <w:szCs w:val="22"/>
        </w:rPr>
        <w:t>Гаврилушкина О.П. Организация подготовительного периода к обучению умственно отсталых дошкольников изобразительной деятельности // Дефектология. – 1975. - №3. - С.79-85.</w:t>
      </w:r>
    </w:p>
    <w:p w:rsidR="00813588" w:rsidRDefault="00813588" w:rsidP="00117881">
      <w:pPr>
        <w:pStyle w:val="BodyText"/>
        <w:numPr>
          <w:ilvl w:val="0"/>
          <w:numId w:val="16"/>
        </w:numPr>
        <w:tabs>
          <w:tab w:val="left" w:pos="0"/>
          <w:tab w:val="num" w:pos="1341"/>
        </w:tabs>
        <w:jc w:val="both"/>
        <w:rPr>
          <w:sz w:val="22"/>
          <w:szCs w:val="22"/>
        </w:rPr>
      </w:pPr>
      <w:r w:rsidRPr="0029592D">
        <w:rPr>
          <w:sz w:val="22"/>
          <w:szCs w:val="22"/>
        </w:rPr>
        <w:t>Гаврилушкина О.П. Обучение конструированию в дошкольных учреждениях для умственно отсталых детей. – М.: Просвещение, 1991.</w:t>
      </w:r>
    </w:p>
    <w:p w:rsidR="00813588" w:rsidRPr="00117881" w:rsidRDefault="00813588" w:rsidP="00117881">
      <w:pPr>
        <w:numPr>
          <w:ilvl w:val="0"/>
          <w:numId w:val="16"/>
        </w:numPr>
        <w:tabs>
          <w:tab w:val="left" w:pos="360"/>
        </w:tabs>
        <w:ind w:right="-144"/>
        <w:jc w:val="both"/>
        <w:rPr>
          <w:sz w:val="22"/>
          <w:szCs w:val="22"/>
        </w:rPr>
      </w:pPr>
      <w:r w:rsidRPr="0029592D">
        <w:rPr>
          <w:sz w:val="22"/>
          <w:szCs w:val="22"/>
        </w:rPr>
        <w:t>Гришвина А.В. и др. Игры-занятия с детьми раннего возраста с нарушениями умственного и речевого развития. М., Просвещение, 1988.</w:t>
      </w:r>
    </w:p>
    <w:p w:rsidR="00813588" w:rsidRPr="0029592D" w:rsidRDefault="00813588" w:rsidP="00117881">
      <w:pPr>
        <w:pStyle w:val="BodyText"/>
        <w:numPr>
          <w:ilvl w:val="0"/>
          <w:numId w:val="16"/>
        </w:numPr>
        <w:tabs>
          <w:tab w:val="left" w:pos="0"/>
          <w:tab w:val="num" w:pos="1341"/>
        </w:tabs>
        <w:jc w:val="both"/>
        <w:rPr>
          <w:sz w:val="22"/>
          <w:szCs w:val="22"/>
        </w:rPr>
      </w:pPr>
      <w:r w:rsidRPr="0029592D">
        <w:rPr>
          <w:sz w:val="22"/>
          <w:szCs w:val="22"/>
        </w:rPr>
        <w:t>Дилео Д. Детский рисунок: диагностика и интерпритация. – М.: Апрель-Пресс, Изд-во ЭКСМО-Пресс, 2001.</w:t>
      </w:r>
    </w:p>
    <w:p w:rsidR="00813588" w:rsidRDefault="00813588" w:rsidP="00117881">
      <w:pPr>
        <w:pStyle w:val="BodyText"/>
        <w:numPr>
          <w:ilvl w:val="0"/>
          <w:numId w:val="16"/>
        </w:numPr>
        <w:tabs>
          <w:tab w:val="left" w:pos="0"/>
          <w:tab w:val="num" w:pos="1341"/>
        </w:tabs>
        <w:jc w:val="both"/>
        <w:rPr>
          <w:sz w:val="22"/>
          <w:szCs w:val="22"/>
        </w:rPr>
      </w:pPr>
      <w:r w:rsidRPr="0029592D">
        <w:rPr>
          <w:sz w:val="22"/>
          <w:szCs w:val="22"/>
        </w:rPr>
        <w:t>Дошкольное воспитание аномальных детей. Книга для учителя и воспитателя  / Под ред.Л.П.Носковой. –  М.: Просвещение, 1993.</w:t>
      </w:r>
    </w:p>
    <w:p w:rsidR="00813588" w:rsidRDefault="00813588" w:rsidP="00117881">
      <w:pPr>
        <w:pStyle w:val="BodyText"/>
        <w:numPr>
          <w:ilvl w:val="0"/>
          <w:numId w:val="16"/>
        </w:numPr>
        <w:tabs>
          <w:tab w:val="left" w:pos="0"/>
          <w:tab w:val="num" w:pos="1341"/>
        </w:tabs>
        <w:jc w:val="both"/>
        <w:rPr>
          <w:sz w:val="22"/>
          <w:szCs w:val="22"/>
        </w:rPr>
      </w:pPr>
      <w:r w:rsidRPr="0029592D">
        <w:rPr>
          <w:iCs/>
          <w:sz w:val="22"/>
          <w:szCs w:val="22"/>
        </w:rPr>
        <w:t>Екжа</w:t>
      </w:r>
      <w:r>
        <w:rPr>
          <w:iCs/>
          <w:sz w:val="22"/>
          <w:szCs w:val="22"/>
        </w:rPr>
        <w:t>н</w:t>
      </w:r>
      <w:r w:rsidRPr="0029592D">
        <w:rPr>
          <w:iCs/>
          <w:sz w:val="22"/>
          <w:szCs w:val="22"/>
        </w:rPr>
        <w:t>о</w:t>
      </w:r>
      <w:r>
        <w:rPr>
          <w:iCs/>
          <w:sz w:val="22"/>
          <w:szCs w:val="22"/>
        </w:rPr>
        <w:t>в</w:t>
      </w:r>
      <w:r w:rsidRPr="0029592D">
        <w:rPr>
          <w:iCs/>
          <w:sz w:val="22"/>
          <w:szCs w:val="22"/>
        </w:rPr>
        <w:t>а Е.А</w:t>
      </w:r>
      <w:r w:rsidRPr="0029592D">
        <w:rPr>
          <w:i/>
          <w:iCs/>
          <w:sz w:val="22"/>
          <w:szCs w:val="22"/>
        </w:rPr>
        <w:t xml:space="preserve">. </w:t>
      </w:r>
      <w:r w:rsidRPr="0029592D">
        <w:rPr>
          <w:bCs/>
          <w:sz w:val="22"/>
          <w:szCs w:val="22"/>
        </w:rPr>
        <w:t>Формирование изобразительной</w:t>
      </w:r>
      <w:r w:rsidRPr="0029592D">
        <w:rPr>
          <w:b/>
          <w:bCs/>
          <w:sz w:val="22"/>
          <w:szCs w:val="22"/>
        </w:rPr>
        <w:t xml:space="preserve"> </w:t>
      </w:r>
      <w:r w:rsidRPr="0029592D">
        <w:rPr>
          <w:sz w:val="22"/>
          <w:szCs w:val="22"/>
        </w:rPr>
        <w:t>деятельности у детей с задержкой психического раз</w:t>
      </w:r>
      <w:r w:rsidRPr="0029592D">
        <w:rPr>
          <w:sz w:val="22"/>
          <w:szCs w:val="22"/>
        </w:rPr>
        <w:softHyphen/>
        <w:t xml:space="preserve">вития шестилетнего </w:t>
      </w:r>
      <w:r w:rsidRPr="0029592D">
        <w:rPr>
          <w:bCs/>
          <w:sz w:val="22"/>
          <w:szCs w:val="22"/>
        </w:rPr>
        <w:t>возраста:</w:t>
      </w:r>
      <w:r w:rsidRPr="0029592D">
        <w:rPr>
          <w:b/>
          <w:bCs/>
          <w:sz w:val="22"/>
          <w:szCs w:val="22"/>
        </w:rPr>
        <w:t xml:space="preserve"> </w:t>
      </w:r>
      <w:r w:rsidRPr="0029592D">
        <w:rPr>
          <w:sz w:val="22"/>
          <w:szCs w:val="22"/>
        </w:rPr>
        <w:t>Дис. ... канд. пед. наук. - М., 1989.  - 96 с</w:t>
      </w:r>
      <w:r>
        <w:rPr>
          <w:sz w:val="22"/>
          <w:szCs w:val="22"/>
        </w:rPr>
        <w:t>.</w:t>
      </w:r>
    </w:p>
    <w:p w:rsidR="00813588" w:rsidRDefault="00813588" w:rsidP="00117881">
      <w:pPr>
        <w:pStyle w:val="BodyText"/>
        <w:numPr>
          <w:ilvl w:val="0"/>
          <w:numId w:val="16"/>
        </w:numPr>
        <w:tabs>
          <w:tab w:val="left" w:pos="0"/>
          <w:tab w:val="num" w:pos="1341"/>
        </w:tabs>
        <w:jc w:val="both"/>
        <w:rPr>
          <w:sz w:val="22"/>
          <w:szCs w:val="22"/>
        </w:rPr>
      </w:pPr>
      <w:r w:rsidRPr="0029592D">
        <w:rPr>
          <w:sz w:val="22"/>
          <w:szCs w:val="22"/>
        </w:rPr>
        <w:t xml:space="preserve"> Ера</w:t>
      </w:r>
      <w:r>
        <w:rPr>
          <w:sz w:val="22"/>
          <w:szCs w:val="22"/>
        </w:rPr>
        <w:t>л</w:t>
      </w:r>
      <w:r w:rsidRPr="0029592D">
        <w:rPr>
          <w:sz w:val="22"/>
          <w:szCs w:val="22"/>
        </w:rPr>
        <w:t>иева С.Г. Особенности временных представлений и ориентировки во времени у умственно отсталых детей старшего дошкольного возраста // Дефектология, №3, 1983. – С. 63 –66.</w:t>
      </w:r>
    </w:p>
    <w:p w:rsidR="00813588" w:rsidRPr="00CD6F61" w:rsidRDefault="00813588" w:rsidP="00CD6F61">
      <w:pPr>
        <w:pStyle w:val="BodyText"/>
        <w:numPr>
          <w:ilvl w:val="0"/>
          <w:numId w:val="16"/>
        </w:numPr>
        <w:tabs>
          <w:tab w:val="left" w:pos="0"/>
          <w:tab w:val="num" w:pos="1341"/>
        </w:tabs>
        <w:jc w:val="both"/>
        <w:rPr>
          <w:sz w:val="22"/>
          <w:szCs w:val="22"/>
        </w:rPr>
      </w:pPr>
      <w:r w:rsidRPr="0029592D">
        <w:rPr>
          <w:sz w:val="22"/>
          <w:szCs w:val="22"/>
        </w:rPr>
        <w:t>Єременко І.Г.,</w:t>
      </w:r>
      <w:r>
        <w:rPr>
          <w:sz w:val="22"/>
          <w:szCs w:val="22"/>
        </w:rPr>
        <w:t xml:space="preserve"> </w:t>
      </w:r>
      <w:r w:rsidRPr="0029592D">
        <w:rPr>
          <w:sz w:val="22"/>
          <w:szCs w:val="22"/>
        </w:rPr>
        <w:t>ТурчинськаВ.Є. Готовність розумово відсталих дітей до навчання в допоміжній школі. – К.: Рад. Школа, 1981. –101с.</w:t>
      </w:r>
    </w:p>
    <w:p w:rsidR="00813588" w:rsidRPr="0029592D" w:rsidRDefault="00813588" w:rsidP="00117881">
      <w:pPr>
        <w:pStyle w:val="BodyText"/>
        <w:numPr>
          <w:ilvl w:val="0"/>
          <w:numId w:val="16"/>
        </w:numPr>
        <w:tabs>
          <w:tab w:val="num" w:pos="1341"/>
        </w:tabs>
        <w:jc w:val="both"/>
        <w:rPr>
          <w:sz w:val="22"/>
          <w:szCs w:val="22"/>
        </w:rPr>
      </w:pPr>
      <w:r w:rsidRPr="0029592D">
        <w:rPr>
          <w:sz w:val="22"/>
          <w:szCs w:val="22"/>
        </w:rPr>
        <w:t>Катаева А.А., Стребелева Е.А. Дидактические игры и упражнения в обучении умственно отсталых дошкольников. Книга для учителя. – М.: Бук-Мастер, 1993.</w:t>
      </w:r>
    </w:p>
    <w:p w:rsidR="00813588" w:rsidRDefault="00813588" w:rsidP="00117881">
      <w:pPr>
        <w:pStyle w:val="BodyText"/>
        <w:numPr>
          <w:ilvl w:val="0"/>
          <w:numId w:val="16"/>
        </w:numPr>
        <w:tabs>
          <w:tab w:val="num" w:pos="1341"/>
        </w:tabs>
        <w:jc w:val="both"/>
        <w:rPr>
          <w:sz w:val="22"/>
          <w:szCs w:val="22"/>
        </w:rPr>
      </w:pPr>
      <w:r w:rsidRPr="0029592D">
        <w:rPr>
          <w:sz w:val="22"/>
          <w:szCs w:val="22"/>
        </w:rPr>
        <w:t>Катаева А.А., Стребелева Е.А. Дошкольная олигофренопедагогика. – М.: Гуманит.</w:t>
      </w:r>
      <w:r w:rsidRPr="0029592D">
        <w:rPr>
          <w:sz w:val="22"/>
          <w:szCs w:val="22"/>
          <w:lang w:val="ru-RU"/>
        </w:rPr>
        <w:t xml:space="preserve"> </w:t>
      </w:r>
      <w:r w:rsidRPr="0029592D">
        <w:rPr>
          <w:sz w:val="22"/>
          <w:szCs w:val="22"/>
        </w:rPr>
        <w:t>изд-во Центр ВЛАДОС, 2001.</w:t>
      </w:r>
    </w:p>
    <w:p w:rsidR="00813588" w:rsidRDefault="00813588" w:rsidP="00117881">
      <w:pPr>
        <w:pStyle w:val="BodyText"/>
        <w:numPr>
          <w:ilvl w:val="0"/>
          <w:numId w:val="16"/>
        </w:numPr>
        <w:tabs>
          <w:tab w:val="num" w:pos="1341"/>
        </w:tabs>
        <w:jc w:val="both"/>
        <w:rPr>
          <w:sz w:val="22"/>
          <w:szCs w:val="22"/>
        </w:rPr>
      </w:pPr>
      <w:r w:rsidRPr="0029592D">
        <w:rPr>
          <w:sz w:val="22"/>
          <w:szCs w:val="22"/>
        </w:rPr>
        <w:t>Катаева (Венгер) А.А., ДавыдоваС.И., Обучение умственно отсталых дошкольников с использованием показа и словесной инструкции. – М.: Дефектология, №1, 1976.</w:t>
      </w:r>
    </w:p>
    <w:p w:rsidR="00813588" w:rsidRPr="0029592D" w:rsidRDefault="00813588" w:rsidP="00117881">
      <w:pPr>
        <w:pStyle w:val="BodyText"/>
        <w:numPr>
          <w:ilvl w:val="0"/>
          <w:numId w:val="16"/>
        </w:numPr>
        <w:tabs>
          <w:tab w:val="num" w:pos="1341"/>
        </w:tabs>
        <w:jc w:val="both"/>
        <w:rPr>
          <w:sz w:val="22"/>
          <w:szCs w:val="22"/>
        </w:rPr>
      </w:pPr>
      <w:r w:rsidRPr="0029592D">
        <w:rPr>
          <w:sz w:val="22"/>
          <w:szCs w:val="22"/>
        </w:rPr>
        <w:t>Ким С.Г. Восприятие величин и группировка предметов по величине у умственно отсталых детей дошкольного возраста //Дефектология, №1, 1975.</w:t>
      </w:r>
    </w:p>
    <w:p w:rsidR="00813588" w:rsidRDefault="00813588" w:rsidP="00117881">
      <w:pPr>
        <w:pStyle w:val="BodyText"/>
        <w:numPr>
          <w:ilvl w:val="0"/>
          <w:numId w:val="16"/>
        </w:numPr>
        <w:tabs>
          <w:tab w:val="num" w:pos="1341"/>
        </w:tabs>
        <w:jc w:val="both"/>
        <w:rPr>
          <w:sz w:val="22"/>
          <w:szCs w:val="22"/>
        </w:rPr>
      </w:pPr>
      <w:r w:rsidRPr="0029592D">
        <w:rPr>
          <w:sz w:val="22"/>
          <w:szCs w:val="22"/>
        </w:rPr>
        <w:t>Концепція спеціального виховання та навчання аномальних дітей на Україні. – К.,1995.</w:t>
      </w:r>
    </w:p>
    <w:p w:rsidR="00813588" w:rsidRDefault="00813588" w:rsidP="00117881">
      <w:pPr>
        <w:pStyle w:val="BodyText"/>
        <w:numPr>
          <w:ilvl w:val="0"/>
          <w:numId w:val="16"/>
        </w:numPr>
        <w:tabs>
          <w:tab w:val="num" w:pos="1341"/>
        </w:tabs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29592D">
        <w:rPr>
          <w:sz w:val="22"/>
          <w:szCs w:val="22"/>
        </w:rPr>
        <w:t>овальчук В.А., Кузнецова Т.Г. Врахування вимог гуманізації пе</w:t>
      </w:r>
      <w:r w:rsidRPr="0029592D">
        <w:rPr>
          <w:sz w:val="22"/>
          <w:szCs w:val="22"/>
        </w:rPr>
        <w:softHyphen/>
        <w:t>д. процесу при формуванні у р/в дошк.в початкових засобів мовного спілкування // Гуманізація навч.-вих. процесу.Вип. - Слов'янськ, 1996</w:t>
      </w:r>
      <w:r>
        <w:rPr>
          <w:sz w:val="22"/>
          <w:szCs w:val="22"/>
        </w:rPr>
        <w:t>.</w:t>
      </w:r>
    </w:p>
    <w:p w:rsidR="00813588" w:rsidRPr="0029592D" w:rsidRDefault="00813588" w:rsidP="00117881">
      <w:pPr>
        <w:pStyle w:val="BodyText"/>
        <w:numPr>
          <w:ilvl w:val="0"/>
          <w:numId w:val="16"/>
        </w:numPr>
        <w:tabs>
          <w:tab w:val="num" w:pos="1341"/>
        </w:tabs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29592D">
        <w:rPr>
          <w:sz w:val="22"/>
          <w:szCs w:val="22"/>
        </w:rPr>
        <w:t>узнецова Т.Г. Формирование фразовой речи у/о до</w:t>
      </w:r>
      <w:r w:rsidRPr="0029592D">
        <w:rPr>
          <w:sz w:val="22"/>
          <w:szCs w:val="22"/>
        </w:rPr>
        <w:softHyphen/>
        <w:t>школьников //Дефектология. 1995. №1 - С.71-79</w:t>
      </w:r>
      <w:r>
        <w:rPr>
          <w:sz w:val="22"/>
          <w:szCs w:val="22"/>
        </w:rPr>
        <w:t>.</w:t>
      </w:r>
    </w:p>
    <w:p w:rsidR="00813588" w:rsidRDefault="00813588" w:rsidP="00117881">
      <w:pPr>
        <w:pStyle w:val="BodyText"/>
        <w:numPr>
          <w:ilvl w:val="0"/>
          <w:numId w:val="16"/>
        </w:numPr>
        <w:tabs>
          <w:tab w:val="num" w:pos="1341"/>
        </w:tabs>
        <w:jc w:val="both"/>
        <w:rPr>
          <w:sz w:val="22"/>
          <w:szCs w:val="22"/>
        </w:rPr>
      </w:pPr>
      <w:r w:rsidRPr="0029592D">
        <w:rPr>
          <w:sz w:val="22"/>
          <w:szCs w:val="22"/>
        </w:rPr>
        <w:t>Кузнецова Т.Г. Изобразительная деятельность в системе коррекционной работы по формированию социального опыта у дошкольников с нарушением интеллектуального развития // Вісник Луганського національного педагогічного університету ім.. Тараса Шевченко № 13 (93) грудень 2005. – С.103-107.</w:t>
      </w:r>
    </w:p>
    <w:p w:rsidR="00813588" w:rsidRPr="00117881" w:rsidRDefault="00813588" w:rsidP="00117881">
      <w:pPr>
        <w:numPr>
          <w:ilvl w:val="0"/>
          <w:numId w:val="16"/>
        </w:numPr>
        <w:tabs>
          <w:tab w:val="left" w:pos="360"/>
        </w:tabs>
        <w:ind w:right="-144"/>
        <w:jc w:val="both"/>
        <w:rPr>
          <w:sz w:val="22"/>
          <w:szCs w:val="22"/>
        </w:rPr>
      </w:pPr>
      <w:r w:rsidRPr="0029592D">
        <w:rPr>
          <w:sz w:val="22"/>
          <w:szCs w:val="22"/>
        </w:rPr>
        <w:t>Лапошина З.З. Особенности ознакомления умственно отсталых дошколь</w:t>
      </w:r>
      <w:r w:rsidRPr="0029592D">
        <w:rPr>
          <w:sz w:val="22"/>
          <w:szCs w:val="22"/>
        </w:rPr>
        <w:softHyphen/>
        <w:t xml:space="preserve">ников с некоторыми предметами ближайшего окружения // </w:t>
      </w:r>
      <w:r>
        <w:rPr>
          <w:sz w:val="22"/>
          <w:szCs w:val="22"/>
        </w:rPr>
        <w:t>Дефектоло</w:t>
      </w:r>
      <w:r>
        <w:rPr>
          <w:sz w:val="22"/>
          <w:szCs w:val="22"/>
        </w:rPr>
        <w:softHyphen/>
        <w:t>гия. 1991. №6 - С. 72</w:t>
      </w:r>
      <w:r w:rsidRPr="0029592D">
        <w:rPr>
          <w:sz w:val="22"/>
          <w:szCs w:val="22"/>
        </w:rPr>
        <w:t>.</w:t>
      </w:r>
    </w:p>
    <w:p w:rsidR="00813588" w:rsidRPr="0029592D" w:rsidRDefault="00813588" w:rsidP="00117881">
      <w:pPr>
        <w:numPr>
          <w:ilvl w:val="0"/>
          <w:numId w:val="16"/>
        </w:numPr>
        <w:jc w:val="both"/>
        <w:rPr>
          <w:sz w:val="22"/>
          <w:szCs w:val="22"/>
        </w:rPr>
      </w:pPr>
      <w:r w:rsidRPr="0029592D">
        <w:rPr>
          <w:sz w:val="22"/>
          <w:szCs w:val="22"/>
        </w:rPr>
        <w:t>Методика обучения рисованию, лепке и аппликации в детском саду / Под ред. Н.П.Сакулиной . - М., 1971.</w:t>
      </w:r>
    </w:p>
    <w:p w:rsidR="00813588" w:rsidRPr="0029592D" w:rsidRDefault="00813588" w:rsidP="00117881">
      <w:pPr>
        <w:numPr>
          <w:ilvl w:val="0"/>
          <w:numId w:val="16"/>
        </w:numPr>
        <w:jc w:val="both"/>
        <w:rPr>
          <w:sz w:val="22"/>
          <w:szCs w:val="22"/>
        </w:rPr>
      </w:pPr>
      <w:r w:rsidRPr="0029592D">
        <w:rPr>
          <w:sz w:val="22"/>
          <w:szCs w:val="22"/>
        </w:rPr>
        <w:t>Методика обучения изобразительной деятельности и конструированию / Под ред. Т.С. Комаровой. – М.: Прсвещение, 1991.</w:t>
      </w:r>
    </w:p>
    <w:p w:rsidR="00813588" w:rsidRDefault="00813588" w:rsidP="00117881">
      <w:pPr>
        <w:numPr>
          <w:ilvl w:val="0"/>
          <w:numId w:val="16"/>
        </w:numPr>
        <w:jc w:val="both"/>
        <w:rPr>
          <w:sz w:val="22"/>
          <w:szCs w:val="22"/>
        </w:rPr>
      </w:pPr>
      <w:r w:rsidRPr="0029592D">
        <w:rPr>
          <w:sz w:val="22"/>
          <w:szCs w:val="22"/>
        </w:rPr>
        <w:t>Мухина В.С. Рисунки нормальных и умственно отсталых детей.-В кн.: Изобразительгая деятельность как форма усвоения социального опыта. -Глава 8. -М.: Педагогика, 1981. - С. 149-170.</w:t>
      </w:r>
    </w:p>
    <w:p w:rsidR="00813588" w:rsidRDefault="00813588" w:rsidP="00117881">
      <w:pPr>
        <w:numPr>
          <w:ilvl w:val="0"/>
          <w:numId w:val="16"/>
        </w:numPr>
        <w:tabs>
          <w:tab w:val="left" w:pos="360"/>
        </w:tabs>
        <w:ind w:right="-144"/>
        <w:jc w:val="both"/>
        <w:rPr>
          <w:sz w:val="22"/>
          <w:szCs w:val="22"/>
        </w:rPr>
      </w:pPr>
      <w:r w:rsidRPr="0029592D">
        <w:rPr>
          <w:sz w:val="22"/>
          <w:szCs w:val="22"/>
        </w:rPr>
        <w:t>Обучение сюжетно-ролевой игре дошкольников с проблемами в интеллектуальном развитии: Учебное пособие /Под ред. Л.Б. Баряевой, А.П. Зарин, Н.Д. Соколовой. С-Пб: ЛОИУУ, 1996-95с.</w:t>
      </w:r>
    </w:p>
    <w:p w:rsidR="00813588" w:rsidRDefault="00813588" w:rsidP="00117881">
      <w:pPr>
        <w:numPr>
          <w:ilvl w:val="0"/>
          <w:numId w:val="16"/>
        </w:numPr>
        <w:tabs>
          <w:tab w:val="left" w:pos="360"/>
        </w:tabs>
        <w:ind w:right="-144"/>
        <w:jc w:val="both"/>
        <w:rPr>
          <w:sz w:val="22"/>
          <w:szCs w:val="22"/>
        </w:rPr>
      </w:pPr>
      <w:r w:rsidRPr="0029592D">
        <w:rPr>
          <w:sz w:val="22"/>
          <w:szCs w:val="22"/>
        </w:rPr>
        <w:t>Програма виховання та навчання розумово відсталих дітей дошкільного віку. – К.: ТОВ “ЛДЛ”; 2000. – 120с.</w:t>
      </w:r>
    </w:p>
    <w:p w:rsidR="00813588" w:rsidRDefault="00813588" w:rsidP="00117881">
      <w:pPr>
        <w:numPr>
          <w:ilvl w:val="0"/>
          <w:numId w:val="16"/>
        </w:numPr>
        <w:jc w:val="both"/>
        <w:rPr>
          <w:sz w:val="22"/>
          <w:szCs w:val="22"/>
        </w:rPr>
      </w:pPr>
      <w:r w:rsidRPr="0029592D">
        <w:rPr>
          <w:sz w:val="22"/>
          <w:szCs w:val="22"/>
        </w:rPr>
        <w:t>Рихтерман Т.Д. Формирование представлений о времени у детей дошкольного возраста. – М.: Просвещение, 1991.</w:t>
      </w:r>
    </w:p>
    <w:p w:rsidR="00813588" w:rsidRDefault="00813588" w:rsidP="00117881">
      <w:pPr>
        <w:numPr>
          <w:ilvl w:val="0"/>
          <w:numId w:val="16"/>
        </w:numPr>
        <w:jc w:val="both"/>
        <w:rPr>
          <w:sz w:val="22"/>
          <w:szCs w:val="22"/>
        </w:rPr>
      </w:pPr>
      <w:r w:rsidRPr="0029592D">
        <w:rPr>
          <w:sz w:val="22"/>
          <w:szCs w:val="22"/>
        </w:rPr>
        <w:t>Сакулина Н.П., Комарова Т.С. Изобразительная деятельность в детском саду. - М.: Просвещение, 1973.</w:t>
      </w:r>
    </w:p>
    <w:p w:rsidR="00813588" w:rsidRDefault="00813588" w:rsidP="00117881">
      <w:pPr>
        <w:numPr>
          <w:ilvl w:val="0"/>
          <w:numId w:val="16"/>
        </w:numPr>
        <w:tabs>
          <w:tab w:val="left" w:pos="360"/>
        </w:tabs>
        <w:ind w:right="-144"/>
        <w:jc w:val="both"/>
        <w:rPr>
          <w:sz w:val="22"/>
          <w:szCs w:val="22"/>
        </w:rPr>
      </w:pPr>
      <w:r w:rsidRPr="0029592D">
        <w:rPr>
          <w:sz w:val="22"/>
          <w:szCs w:val="22"/>
        </w:rPr>
        <w:t>Слепович Е.С. Игровая деятельность дошкольников с задержкой психического развития. – М., 1990</w:t>
      </w:r>
      <w:r>
        <w:rPr>
          <w:sz w:val="22"/>
          <w:szCs w:val="22"/>
        </w:rPr>
        <w:t>.</w:t>
      </w:r>
    </w:p>
    <w:p w:rsidR="00813588" w:rsidRDefault="00813588" w:rsidP="00117881">
      <w:pPr>
        <w:numPr>
          <w:ilvl w:val="0"/>
          <w:numId w:val="16"/>
        </w:numPr>
        <w:tabs>
          <w:tab w:val="left" w:pos="360"/>
        </w:tabs>
        <w:ind w:right="-144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29592D">
        <w:rPr>
          <w:sz w:val="22"/>
          <w:szCs w:val="22"/>
        </w:rPr>
        <w:t>околова Н.Д. Развитие речевого общения умственно отсталых дошкольников в игре //Вопросы формирования речи аномальных детей дошкольного возраста – М., 1982 – С. 56-66</w:t>
      </w:r>
      <w:r>
        <w:rPr>
          <w:sz w:val="22"/>
          <w:szCs w:val="22"/>
        </w:rPr>
        <w:t>.</w:t>
      </w:r>
    </w:p>
    <w:p w:rsidR="00813588" w:rsidRPr="00CD6F61" w:rsidRDefault="00813588" w:rsidP="00CD6F61">
      <w:pPr>
        <w:numPr>
          <w:ilvl w:val="0"/>
          <w:numId w:val="16"/>
        </w:numPr>
        <w:tabs>
          <w:tab w:val="left" w:pos="360"/>
        </w:tabs>
        <w:ind w:right="-144"/>
        <w:jc w:val="both"/>
        <w:rPr>
          <w:sz w:val="22"/>
          <w:szCs w:val="22"/>
        </w:rPr>
      </w:pPr>
      <w:r w:rsidRPr="0029592D">
        <w:rPr>
          <w:sz w:val="22"/>
          <w:szCs w:val="22"/>
        </w:rPr>
        <w:t>Сорокина А.С. Организация речевого общения умственно отсталых до</w:t>
      </w:r>
      <w:r w:rsidRPr="0029592D">
        <w:rPr>
          <w:sz w:val="22"/>
          <w:szCs w:val="22"/>
        </w:rPr>
        <w:softHyphen/>
        <w:t>школьников на занятиях по развитию речи // Дефектология. 1990. №3.</w:t>
      </w:r>
    </w:p>
    <w:p w:rsidR="00813588" w:rsidRPr="0029592D" w:rsidRDefault="00813588" w:rsidP="00117881">
      <w:pPr>
        <w:numPr>
          <w:ilvl w:val="0"/>
          <w:numId w:val="16"/>
        </w:numPr>
        <w:tabs>
          <w:tab w:val="left" w:pos="360"/>
        </w:tabs>
        <w:ind w:right="-144"/>
        <w:jc w:val="both"/>
        <w:rPr>
          <w:sz w:val="22"/>
          <w:szCs w:val="22"/>
        </w:rPr>
      </w:pPr>
      <w:r w:rsidRPr="0029592D">
        <w:rPr>
          <w:sz w:val="22"/>
          <w:szCs w:val="22"/>
        </w:rPr>
        <w:t>Спиваковская А.С. Нарушения игровой деятельности. – М., 1980</w:t>
      </w:r>
    </w:p>
    <w:p w:rsidR="00813588" w:rsidRPr="0029592D" w:rsidRDefault="00813588" w:rsidP="00117881">
      <w:pPr>
        <w:numPr>
          <w:ilvl w:val="0"/>
          <w:numId w:val="16"/>
        </w:numPr>
        <w:tabs>
          <w:tab w:val="left" w:pos="360"/>
        </w:tabs>
        <w:ind w:right="-144"/>
        <w:jc w:val="both"/>
        <w:rPr>
          <w:sz w:val="22"/>
          <w:szCs w:val="22"/>
        </w:rPr>
      </w:pPr>
      <w:r w:rsidRPr="0029592D">
        <w:rPr>
          <w:sz w:val="22"/>
          <w:szCs w:val="22"/>
        </w:rPr>
        <w:t>Янківська О.П. Дидактичні ігри в дитячому садку. К.: Рад. школа, 1985.</w:t>
      </w:r>
    </w:p>
    <w:p w:rsidR="00813588" w:rsidRPr="0029592D" w:rsidRDefault="00813588" w:rsidP="00117881">
      <w:pPr>
        <w:ind w:left="720"/>
        <w:jc w:val="both"/>
        <w:rPr>
          <w:sz w:val="22"/>
          <w:szCs w:val="22"/>
        </w:rPr>
      </w:pPr>
    </w:p>
    <w:p w:rsidR="00813588" w:rsidRPr="00837689" w:rsidRDefault="00813588" w:rsidP="00117881">
      <w:pPr>
        <w:pStyle w:val="NormalWeb"/>
        <w:spacing w:before="0" w:beforeAutospacing="0" w:after="0" w:afterAutospacing="0" w:line="360" w:lineRule="auto"/>
        <w:ind w:firstLine="540"/>
        <w:jc w:val="both"/>
        <w:rPr>
          <w:b/>
          <w:sz w:val="28"/>
          <w:szCs w:val="28"/>
          <w:lang w:val="uk-UA"/>
        </w:rPr>
      </w:pPr>
    </w:p>
    <w:p w:rsidR="00813588" w:rsidRPr="00837689" w:rsidRDefault="00813588" w:rsidP="00C95AB9">
      <w:pPr>
        <w:pStyle w:val="NormalWeb"/>
        <w:spacing w:before="0" w:beforeAutospacing="0" w:after="0" w:afterAutospacing="0" w:line="360" w:lineRule="auto"/>
        <w:ind w:firstLine="540"/>
        <w:jc w:val="center"/>
        <w:rPr>
          <w:b/>
          <w:sz w:val="28"/>
          <w:szCs w:val="28"/>
          <w:lang w:val="uk-UA"/>
        </w:rPr>
      </w:pPr>
      <w:r w:rsidRPr="00837689">
        <w:rPr>
          <w:b/>
          <w:sz w:val="28"/>
          <w:szCs w:val="28"/>
          <w:lang w:val="uk-UA"/>
        </w:rPr>
        <w:t>4. Форма підсумкового контролю результатів навчання</w:t>
      </w:r>
    </w:p>
    <w:p w:rsidR="00813588" w:rsidRPr="008F6993" w:rsidRDefault="00813588" w:rsidP="008F6993">
      <w:pPr>
        <w:pStyle w:val="NormalWeb"/>
        <w:spacing w:before="0" w:beforeAutospacing="0" w:after="0" w:afterAutospacing="0" w:line="360" w:lineRule="auto"/>
        <w:ind w:firstLine="540"/>
        <w:jc w:val="center"/>
        <w:rPr>
          <w:sz w:val="28"/>
          <w:szCs w:val="28"/>
          <w:u w:val="single"/>
          <w:lang w:val="uk-UA"/>
        </w:rPr>
      </w:pPr>
      <w:r w:rsidRPr="00837689">
        <w:rPr>
          <w:sz w:val="28"/>
          <w:szCs w:val="28"/>
          <w:u w:val="single"/>
          <w:lang w:val="uk-UA"/>
        </w:rPr>
        <w:t>в</w:t>
      </w:r>
      <w:r w:rsidRPr="00837689">
        <w:rPr>
          <w:sz w:val="28"/>
          <w:szCs w:val="28"/>
          <w:u w:val="single"/>
        </w:rPr>
        <w:t>иконання</w:t>
      </w:r>
      <w:r w:rsidRPr="00837689">
        <w:rPr>
          <w:sz w:val="28"/>
          <w:szCs w:val="28"/>
          <w:u w:val="single"/>
          <w:lang w:val="uk-UA"/>
        </w:rPr>
        <w:t xml:space="preserve"> випускної роботи (зазначення тематики випускних робіт </w:t>
      </w:r>
      <w:r w:rsidRPr="008F6993">
        <w:rPr>
          <w:sz w:val="28"/>
          <w:szCs w:val="28"/>
          <w:u w:val="single"/>
          <w:lang w:val="uk-UA"/>
        </w:rPr>
        <w:t>слухачів)</w:t>
      </w:r>
    </w:p>
    <w:p w:rsidR="00813588" w:rsidRPr="008F6993" w:rsidRDefault="00813588" w:rsidP="005E1C8F">
      <w:pPr>
        <w:numPr>
          <w:ilvl w:val="0"/>
          <w:numId w:val="19"/>
        </w:numPr>
        <w:tabs>
          <w:tab w:val="left" w:pos="915"/>
        </w:tabs>
        <w:jc w:val="both"/>
        <w:rPr>
          <w:sz w:val="28"/>
          <w:szCs w:val="28"/>
        </w:rPr>
      </w:pPr>
      <w:r w:rsidRPr="008F6993">
        <w:rPr>
          <w:sz w:val="28"/>
          <w:szCs w:val="28"/>
        </w:rPr>
        <w:t>Організація заняття з образотворчої діяльності та його структура.</w:t>
      </w:r>
    </w:p>
    <w:p w:rsidR="00813588" w:rsidRPr="008F6993" w:rsidRDefault="00813588" w:rsidP="005E1C8F">
      <w:pPr>
        <w:numPr>
          <w:ilvl w:val="0"/>
          <w:numId w:val="19"/>
        </w:numPr>
        <w:tabs>
          <w:tab w:val="left" w:pos="915"/>
        </w:tabs>
        <w:jc w:val="both"/>
        <w:rPr>
          <w:sz w:val="28"/>
          <w:szCs w:val="28"/>
        </w:rPr>
      </w:pPr>
      <w:r w:rsidRPr="008F6993">
        <w:rPr>
          <w:sz w:val="28"/>
          <w:szCs w:val="28"/>
        </w:rPr>
        <w:t>Підготовчий період у навчанні образотворчої діяльності.</w:t>
      </w:r>
    </w:p>
    <w:p w:rsidR="00813588" w:rsidRPr="008F6993" w:rsidRDefault="00813588" w:rsidP="005E1C8F">
      <w:pPr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Методика проведення занять з предметного малювання і ліплення з натури.</w:t>
      </w:r>
    </w:p>
    <w:p w:rsidR="00813588" w:rsidRPr="008F6993" w:rsidRDefault="00813588" w:rsidP="005E1C8F">
      <w:pPr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Методика проведення занять з сюжетного малювання.</w:t>
      </w:r>
    </w:p>
    <w:p w:rsidR="00813588" w:rsidRPr="008F6993" w:rsidRDefault="00813588" w:rsidP="005E1C8F">
      <w:pPr>
        <w:numPr>
          <w:ilvl w:val="0"/>
          <w:numId w:val="19"/>
        </w:numPr>
        <w:rPr>
          <w:sz w:val="28"/>
          <w:szCs w:val="28"/>
        </w:rPr>
      </w:pPr>
      <w:r w:rsidRPr="008F6993">
        <w:rPr>
          <w:sz w:val="28"/>
          <w:szCs w:val="28"/>
        </w:rPr>
        <w:t>Завдання формування образотворчої діяльності розумово відсталих дошкільників на 1-2-му роках навчання.</w:t>
      </w:r>
    </w:p>
    <w:p w:rsidR="00813588" w:rsidRPr="008F6993" w:rsidRDefault="00813588" w:rsidP="005E1C8F">
      <w:pPr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Завдання формування образотворчої діяльності старших розумово відсталих дошкільників.</w:t>
      </w:r>
    </w:p>
    <w:p w:rsidR="00813588" w:rsidRPr="008F6993" w:rsidRDefault="00813588" w:rsidP="005E1C8F">
      <w:pPr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Методика формування у розумово відсталих дошкільників ігрової діяльності на початковому етапі навчання. Система занять з формування образотворчої діяльності дошкільників з порушеннями інтелектуального розвитку на 1-му році навчання.</w:t>
      </w:r>
    </w:p>
    <w:p w:rsidR="00813588" w:rsidRPr="008F6993" w:rsidRDefault="00813588" w:rsidP="005E1C8F">
      <w:pPr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Методика формування у розумово відсталих дошкільників ігрової діяльності на 2-му році навчання. Система занять з формування образотворчої діяльності дошкільників з порушеннями інтелектуального розвитку на 2-му році навчання.</w:t>
      </w:r>
    </w:p>
    <w:p w:rsidR="00813588" w:rsidRPr="008F6993" w:rsidRDefault="00813588" w:rsidP="005E1C8F">
      <w:pPr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Методика формування у розумово відсталих дошкільників ігрової діяльності на 3-му році навчання. Система занять з формування образотворчої діяльності дошкільників з порушеннями інтелектуального розвитку на 3-му році навчання.</w:t>
      </w:r>
    </w:p>
    <w:p w:rsidR="00813588" w:rsidRPr="008F6993" w:rsidRDefault="00813588" w:rsidP="005E1C8F">
      <w:pPr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Методика формування у розумово відсталих дошкільників ігрової діяльності на 4-му році навчання. Система занять з формування образотворчої діяльності дошкільників з порушеннями інтелектуального розвитку на 4-му році навчання.</w:t>
      </w:r>
    </w:p>
    <w:p w:rsidR="00813588" w:rsidRPr="008F6993" w:rsidRDefault="00813588" w:rsidP="005E1C8F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Завдання  з ознайомлення розумово відсталих дошкільників з предметами, види занять та методи. Система занять з ознайомлення розумово відсталих дошкільників з предметами.</w:t>
      </w:r>
    </w:p>
    <w:p w:rsidR="00813588" w:rsidRPr="008F6993" w:rsidRDefault="00813588" w:rsidP="005E1C8F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 xml:space="preserve">Завдання та зміст роботи з ознайомлення розумово відсталих дошкільників з природою. Система занять з ознайомлення розумово відсталих дошкільників з природою на 1-2 році навчання. </w:t>
      </w:r>
    </w:p>
    <w:p w:rsidR="00813588" w:rsidRPr="008F6993" w:rsidRDefault="00813588" w:rsidP="005E1C8F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Методи ознайомлення розумово відсталих дошкільників з природою та особливості їх застосування. Система занять з ознайомлення розумово відсталих дошкільників з природою на 3-4 році навчання.</w:t>
      </w:r>
    </w:p>
    <w:p w:rsidR="00813588" w:rsidRPr="008F6993" w:rsidRDefault="00813588" w:rsidP="005E1C8F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Зміст та методика роботи з формування у розумово відсталих дошкільників уявлень про час. Система занять з формування у розумово відсталих дошкільників уявлень про час.</w:t>
      </w:r>
    </w:p>
    <w:p w:rsidR="00813588" w:rsidRPr="008F6993" w:rsidRDefault="00813588" w:rsidP="005E1C8F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Ознайомлення розумово відсталих дошкільників з сезонними змінами у природі. Система занять з ознайомлення розумово відсталих дошкільників з природою.</w:t>
      </w:r>
    </w:p>
    <w:p w:rsidR="00813588" w:rsidRPr="008F6993" w:rsidRDefault="00813588" w:rsidP="005E1C8F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Ознайомлення розумово відсталих дошкільників з явищами соціального життя. Система занять з ознайомлення розумово відсталих дошкільників з явищами соціального життя.</w:t>
      </w:r>
    </w:p>
    <w:p w:rsidR="00813588" w:rsidRPr="008F6993" w:rsidRDefault="00813588" w:rsidP="005E1C8F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Формування граматично правильної мови у розумово відсталих дітей дошкільного віку. Система занять з формування у розумово відсталих дошкільників граматично правильної мови.</w:t>
      </w:r>
    </w:p>
    <w:p w:rsidR="00813588" w:rsidRPr="008F6993" w:rsidRDefault="00813588" w:rsidP="005E1C8F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Розвиток комунікативної функції мовлення у дошкільників з вадами інтелекту. Система занять з розвитку у розумово відсталих дошкільників комунікативної функції мовлення.</w:t>
      </w:r>
    </w:p>
    <w:p w:rsidR="00813588" w:rsidRPr="008F6993" w:rsidRDefault="00813588" w:rsidP="005E1C8F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Методика навчання розумово відсталих дітей дошкільного віку оповіданню.</w:t>
      </w:r>
    </w:p>
    <w:p w:rsidR="00813588" w:rsidRPr="008F6993" w:rsidRDefault="00813588" w:rsidP="005E1C8F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color w:val="000000"/>
          <w:sz w:val="28"/>
          <w:szCs w:val="28"/>
        </w:rPr>
        <w:t>Завдання, методи і прийоми ознайомлення розумово відсталих дошкільників з дитячою художньою літературою. Система занять з ознайомлення розумово відсталих дошкільників з дитячою художньою літературою.</w:t>
      </w:r>
    </w:p>
    <w:p w:rsidR="00813588" w:rsidRPr="008F6993" w:rsidRDefault="00813588" w:rsidP="005E1C8F">
      <w:pPr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Особливості розвитку кількісних уявлень у розумово відсталих дошкільників та методика їх формування. Система занять з формування кількісних уявлень у розумово відсталих дошкільників.</w:t>
      </w:r>
    </w:p>
    <w:p w:rsidR="00813588" w:rsidRPr="008F6993" w:rsidRDefault="00813588" w:rsidP="008F6993">
      <w:pPr>
        <w:numPr>
          <w:ilvl w:val="0"/>
          <w:numId w:val="19"/>
        </w:numPr>
        <w:jc w:val="both"/>
        <w:rPr>
          <w:sz w:val="28"/>
          <w:szCs w:val="28"/>
        </w:rPr>
      </w:pPr>
      <w:r w:rsidRPr="008F6993">
        <w:rPr>
          <w:sz w:val="28"/>
          <w:szCs w:val="28"/>
        </w:rPr>
        <w:t>Значення навчання розумово відсталих дітей розв’язанню арифметичних задач в загальній системі передматематичної підготовки. Методика навчання розумово відсталих дошкільників рішенню арифметичних задач. Система занять на 3-4 роках навчання.</w:t>
      </w:r>
    </w:p>
    <w:p w:rsidR="00813588" w:rsidRPr="008F6993" w:rsidRDefault="00813588" w:rsidP="008F6993">
      <w:pPr>
        <w:ind w:left="720"/>
        <w:jc w:val="both"/>
        <w:rPr>
          <w:sz w:val="28"/>
          <w:szCs w:val="28"/>
        </w:rPr>
      </w:pPr>
    </w:p>
    <w:p w:rsidR="00813588" w:rsidRPr="008F6993" w:rsidRDefault="00813588">
      <w:pPr>
        <w:ind w:firstLine="311"/>
        <w:jc w:val="both"/>
        <w:outlineLvl w:val="3"/>
        <w:rPr>
          <w:sz w:val="28"/>
          <w:szCs w:val="28"/>
        </w:rPr>
      </w:pPr>
    </w:p>
    <w:sectPr w:rsidR="00813588" w:rsidRPr="008F6993" w:rsidSect="005B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6C1094"/>
    <w:multiLevelType w:val="hybridMultilevel"/>
    <w:tmpl w:val="93EA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844905"/>
    <w:multiLevelType w:val="hybridMultilevel"/>
    <w:tmpl w:val="41BE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F3048"/>
    <w:multiLevelType w:val="hybridMultilevel"/>
    <w:tmpl w:val="EFECEB22"/>
    <w:lvl w:ilvl="0" w:tplc="189A1ADA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F55973"/>
    <w:multiLevelType w:val="hybridMultilevel"/>
    <w:tmpl w:val="C5307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132496"/>
    <w:multiLevelType w:val="hybridMultilevel"/>
    <w:tmpl w:val="769A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406A3"/>
    <w:multiLevelType w:val="hybridMultilevel"/>
    <w:tmpl w:val="FB44E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A95B66"/>
    <w:multiLevelType w:val="hybridMultilevel"/>
    <w:tmpl w:val="09F09BAC"/>
    <w:lvl w:ilvl="0" w:tplc="5FB048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E6828"/>
    <w:multiLevelType w:val="hybridMultilevel"/>
    <w:tmpl w:val="45FA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081EB2"/>
    <w:multiLevelType w:val="hybridMultilevel"/>
    <w:tmpl w:val="54C0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6835EA"/>
    <w:multiLevelType w:val="multilevel"/>
    <w:tmpl w:val="398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72104"/>
    <w:multiLevelType w:val="hybridMultilevel"/>
    <w:tmpl w:val="1D96723C"/>
    <w:lvl w:ilvl="0" w:tplc="F8741446">
      <w:start w:val="1"/>
      <w:numFmt w:val="decimal"/>
      <w:lvlText w:val="%1."/>
      <w:lvlJc w:val="left"/>
      <w:pPr>
        <w:tabs>
          <w:tab w:val="num" w:pos="1860"/>
        </w:tabs>
        <w:ind w:left="1860" w:hanging="78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55682B"/>
    <w:multiLevelType w:val="hybridMultilevel"/>
    <w:tmpl w:val="EC58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B05DC8"/>
    <w:multiLevelType w:val="hybridMultilevel"/>
    <w:tmpl w:val="2AB0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E647CB"/>
    <w:multiLevelType w:val="multilevel"/>
    <w:tmpl w:val="52E647CB"/>
    <w:name w:val="Нумерованный список 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15">
    <w:nsid w:val="5D5B233D"/>
    <w:multiLevelType w:val="hybridMultilevel"/>
    <w:tmpl w:val="38B83472"/>
    <w:lvl w:ilvl="0" w:tplc="6F32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3D608E"/>
    <w:multiLevelType w:val="hybridMultilevel"/>
    <w:tmpl w:val="E11C6D8A"/>
    <w:lvl w:ilvl="0" w:tplc="1F7EAB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CC1B49"/>
    <w:multiLevelType w:val="hybridMultilevel"/>
    <w:tmpl w:val="7DDE2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F30522F"/>
    <w:multiLevelType w:val="hybridMultilevel"/>
    <w:tmpl w:val="AE6AB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83101B"/>
    <w:multiLevelType w:val="hybridMultilevel"/>
    <w:tmpl w:val="FA60DF58"/>
    <w:lvl w:ilvl="0" w:tplc="F8741446">
      <w:start w:val="1"/>
      <w:numFmt w:val="decimal"/>
      <w:lvlText w:val="%1."/>
      <w:lvlJc w:val="left"/>
      <w:pPr>
        <w:tabs>
          <w:tab w:val="num" w:pos="2940"/>
        </w:tabs>
        <w:ind w:left="2940" w:hanging="780"/>
      </w:pPr>
      <w:rPr>
        <w:rFonts w:cs="Times New Roman"/>
        <w:b/>
      </w:rPr>
    </w:lvl>
    <w:lvl w:ilvl="1" w:tplc="F8741446">
      <w:start w:val="1"/>
      <w:numFmt w:val="decimal"/>
      <w:lvlText w:val="%2."/>
      <w:lvlJc w:val="left"/>
      <w:pPr>
        <w:ind w:left="2520" w:hanging="360"/>
      </w:pPr>
      <w:rPr>
        <w:rFonts w:cs="Times New Roman"/>
        <w:b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74582BD4"/>
    <w:multiLevelType w:val="hybridMultilevel"/>
    <w:tmpl w:val="60D40724"/>
    <w:lvl w:ilvl="0" w:tplc="F8741446">
      <w:start w:val="1"/>
      <w:numFmt w:val="decimal"/>
      <w:lvlText w:val="%1."/>
      <w:lvlJc w:val="left"/>
      <w:pPr>
        <w:tabs>
          <w:tab w:val="num" w:pos="1860"/>
        </w:tabs>
        <w:ind w:left="1860" w:hanging="78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463479"/>
    <w:multiLevelType w:val="hybridMultilevel"/>
    <w:tmpl w:val="CECC13EA"/>
    <w:lvl w:ilvl="0" w:tplc="C1C06F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D206F"/>
    <w:multiLevelType w:val="multilevel"/>
    <w:tmpl w:val="1758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2"/>
  </w:num>
  <w:num w:numId="5">
    <w:abstractNumId w:val="7"/>
  </w:num>
  <w:num w:numId="6">
    <w:abstractNumId w:val="21"/>
  </w:num>
  <w:num w:numId="7">
    <w:abstractNumId w:val="16"/>
  </w:num>
  <w:num w:numId="8">
    <w:abstractNumId w:val="2"/>
  </w:num>
  <w:num w:numId="9">
    <w:abstractNumId w:val="8"/>
  </w:num>
  <w:num w:numId="10">
    <w:abstractNumId w:val="13"/>
  </w:num>
  <w:num w:numId="11">
    <w:abstractNumId w:val="4"/>
  </w:num>
  <w:num w:numId="12">
    <w:abstractNumId w:val="5"/>
  </w:num>
  <w:num w:numId="13">
    <w:abstractNumId w:val="12"/>
  </w:num>
  <w:num w:numId="14">
    <w:abstractNumId w:val="18"/>
  </w:num>
  <w:num w:numId="15">
    <w:abstractNumId w:val="9"/>
  </w:num>
  <w:num w:numId="16">
    <w:abstractNumId w:val="15"/>
  </w:num>
  <w:num w:numId="17">
    <w:abstractNumId w:val="6"/>
  </w:num>
  <w:num w:numId="18">
    <w:abstractNumId w:val="14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AB9"/>
    <w:rsid w:val="00087322"/>
    <w:rsid w:val="000A4459"/>
    <w:rsid w:val="000E3DA6"/>
    <w:rsid w:val="000E522B"/>
    <w:rsid w:val="000F4B09"/>
    <w:rsid w:val="00117881"/>
    <w:rsid w:val="001309C1"/>
    <w:rsid w:val="001349A9"/>
    <w:rsid w:val="0019084E"/>
    <w:rsid w:val="001C1873"/>
    <w:rsid w:val="00225DC6"/>
    <w:rsid w:val="00262022"/>
    <w:rsid w:val="00267807"/>
    <w:rsid w:val="00270B1A"/>
    <w:rsid w:val="002834C2"/>
    <w:rsid w:val="00291D71"/>
    <w:rsid w:val="0029592D"/>
    <w:rsid w:val="002B0FCA"/>
    <w:rsid w:val="003B2173"/>
    <w:rsid w:val="003C4266"/>
    <w:rsid w:val="003D7E21"/>
    <w:rsid w:val="003E52D2"/>
    <w:rsid w:val="004404E7"/>
    <w:rsid w:val="00464E80"/>
    <w:rsid w:val="004650E8"/>
    <w:rsid w:val="0047180E"/>
    <w:rsid w:val="004916CD"/>
    <w:rsid w:val="004F0CEA"/>
    <w:rsid w:val="005B4167"/>
    <w:rsid w:val="005E1C8F"/>
    <w:rsid w:val="006B7088"/>
    <w:rsid w:val="006F2D82"/>
    <w:rsid w:val="007223D4"/>
    <w:rsid w:val="00770F44"/>
    <w:rsid w:val="007C6CAE"/>
    <w:rsid w:val="007E747D"/>
    <w:rsid w:val="007F0FA1"/>
    <w:rsid w:val="007F5363"/>
    <w:rsid w:val="00800D4E"/>
    <w:rsid w:val="00805B45"/>
    <w:rsid w:val="00813588"/>
    <w:rsid w:val="00822B22"/>
    <w:rsid w:val="00831635"/>
    <w:rsid w:val="00837689"/>
    <w:rsid w:val="00844AE6"/>
    <w:rsid w:val="0086294C"/>
    <w:rsid w:val="00885CD2"/>
    <w:rsid w:val="008C737B"/>
    <w:rsid w:val="008E3106"/>
    <w:rsid w:val="008F6993"/>
    <w:rsid w:val="00960C05"/>
    <w:rsid w:val="0099250B"/>
    <w:rsid w:val="009B6990"/>
    <w:rsid w:val="009D0B4A"/>
    <w:rsid w:val="009F0D4B"/>
    <w:rsid w:val="00A069BA"/>
    <w:rsid w:val="00A41AFB"/>
    <w:rsid w:val="00A752B7"/>
    <w:rsid w:val="00A77276"/>
    <w:rsid w:val="00A96561"/>
    <w:rsid w:val="00B10F0F"/>
    <w:rsid w:val="00B6161C"/>
    <w:rsid w:val="00BD4CCF"/>
    <w:rsid w:val="00C22A99"/>
    <w:rsid w:val="00C33971"/>
    <w:rsid w:val="00C34CD7"/>
    <w:rsid w:val="00C95AB9"/>
    <w:rsid w:val="00CB3463"/>
    <w:rsid w:val="00CC66B7"/>
    <w:rsid w:val="00CD3EEF"/>
    <w:rsid w:val="00CD4E5C"/>
    <w:rsid w:val="00CD6F61"/>
    <w:rsid w:val="00D12459"/>
    <w:rsid w:val="00D6687A"/>
    <w:rsid w:val="00D92E18"/>
    <w:rsid w:val="00DB0004"/>
    <w:rsid w:val="00DF0B18"/>
    <w:rsid w:val="00E15CF6"/>
    <w:rsid w:val="00E16E83"/>
    <w:rsid w:val="00E25994"/>
    <w:rsid w:val="00E54484"/>
    <w:rsid w:val="00E57A38"/>
    <w:rsid w:val="00ED4DC9"/>
    <w:rsid w:val="00F23C08"/>
    <w:rsid w:val="00FA4081"/>
    <w:rsid w:val="00FD09FD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B9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2D82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ru-RU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2D82"/>
    <w:rPr>
      <w:rFonts w:ascii="Calibri" w:eastAsia="MS Gothic" w:hAnsi="Calibri" w:cs="Times New Roman"/>
      <w:b/>
      <w:bCs/>
      <w:color w:val="4F81BD"/>
      <w:sz w:val="26"/>
      <w:szCs w:val="26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C95AB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5AB9"/>
    <w:rPr>
      <w:rFonts w:ascii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C95AB9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с отступом 21"/>
    <w:basedOn w:val="Normal"/>
    <w:uiPriority w:val="99"/>
    <w:rsid w:val="006F2D82"/>
    <w:pPr>
      <w:suppressAutoHyphens/>
      <w:spacing w:after="120" w:line="480" w:lineRule="auto"/>
      <w:ind w:left="283"/>
    </w:pPr>
    <w:rPr>
      <w:lang w:val="ru-RU" w:eastAsia="ar-SA"/>
    </w:rPr>
  </w:style>
  <w:style w:type="paragraph" w:customStyle="1" w:styleId="210">
    <w:name w:val="Основной текст 21"/>
    <w:basedOn w:val="Normal"/>
    <w:uiPriority w:val="99"/>
    <w:rsid w:val="006F2D82"/>
    <w:pPr>
      <w:suppressAutoHyphens/>
      <w:spacing w:after="120" w:line="480" w:lineRule="auto"/>
    </w:pPr>
    <w:rPr>
      <w:lang w:val="ru-RU" w:eastAsia="ar-SA"/>
    </w:rPr>
  </w:style>
  <w:style w:type="paragraph" w:styleId="ListParagraph">
    <w:name w:val="List Paragraph"/>
    <w:basedOn w:val="Normal"/>
    <w:uiPriority w:val="99"/>
    <w:qFormat/>
    <w:rsid w:val="006F2D82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A41AFB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7E747D"/>
    <w:pPr>
      <w:spacing w:before="100" w:beforeAutospacing="1" w:after="100" w:afterAutospacing="1"/>
    </w:pPr>
    <w:rPr>
      <w:lang w:val="ru-RU"/>
    </w:rPr>
  </w:style>
  <w:style w:type="paragraph" w:customStyle="1" w:styleId="FR3">
    <w:name w:val="FR3"/>
    <w:uiPriority w:val="99"/>
    <w:rsid w:val="00A96561"/>
    <w:pPr>
      <w:widowControl w:val="0"/>
      <w:spacing w:line="360" w:lineRule="auto"/>
      <w:ind w:firstLine="620"/>
    </w:pPr>
    <w:rPr>
      <w:rFonts w:ascii="Arial Narrow" w:hAnsi="Arial Narrow" w:cs="Arial Narrow"/>
      <w:color w:val="000000"/>
      <w:sz w:val="24"/>
      <w:szCs w:val="20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087322"/>
    <w:pPr>
      <w:widowControl w:val="0"/>
      <w:spacing w:after="120"/>
      <w:ind w:left="283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8732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R4">
    <w:name w:val="FR4"/>
    <w:uiPriority w:val="99"/>
    <w:rsid w:val="00087322"/>
    <w:pPr>
      <w:widowControl w:val="0"/>
      <w:spacing w:line="360" w:lineRule="auto"/>
      <w:ind w:firstLine="620"/>
    </w:pPr>
    <w:rPr>
      <w:rFonts w:ascii="Arial Narrow" w:eastAsia="Times New Roman" w:hAnsi="Arial Narrow" w:cs="Arial Narrow"/>
      <w:color w:val="000000"/>
      <w:sz w:val="24"/>
      <w:szCs w:val="20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087322"/>
    <w:pPr>
      <w:widowControl w:val="0"/>
      <w:spacing w:after="120"/>
      <w:ind w:left="283"/>
    </w:pPr>
    <w:rPr>
      <w:sz w:val="28"/>
      <w:szCs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87322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BD4CCF"/>
    <w:pPr>
      <w:widowControl w:val="0"/>
      <w:spacing w:after="120" w:line="480" w:lineRule="auto"/>
    </w:pPr>
    <w:rPr>
      <w:sz w:val="28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D4CCF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BD4CCF"/>
    <w:pPr>
      <w:widowControl w:val="0"/>
      <w:spacing w:after="120" w:line="480" w:lineRule="auto"/>
      <w:ind w:left="283"/>
    </w:pPr>
    <w:rPr>
      <w:sz w:val="28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D4CCF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117881"/>
    <w:pPr>
      <w:widowControl w:val="0"/>
      <w:spacing w:after="120"/>
    </w:pPr>
    <w:rPr>
      <w:sz w:val="16"/>
      <w:szCs w:val="16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17881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0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267</TotalTime>
  <Pages>8</Pages>
  <Words>2665</Words>
  <Characters>15193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EDBO4</cp:lastModifiedBy>
  <cp:revision>48</cp:revision>
  <dcterms:created xsi:type="dcterms:W3CDTF">2016-10-20T19:04:00Z</dcterms:created>
  <dcterms:modified xsi:type="dcterms:W3CDTF">2019-11-28T10:54:00Z</dcterms:modified>
</cp:coreProperties>
</file>